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94195">
      <w:pPr>
        <w:pStyle w:val="2"/>
        <w:jc w:val="center"/>
        <w:rPr>
          <w:rFonts w:hint="eastAsia" w:ascii="宋体" w:hAnsi="宋体" w:eastAsia="宋体" w:cs="宋体"/>
          <w:b/>
          <w:bCs/>
          <w:i w:val="0"/>
          <w:iCs w:val="0"/>
          <w:caps w:val="0"/>
          <w:color w:val="000000"/>
          <w:spacing w:val="0"/>
          <w:sz w:val="11"/>
          <w:szCs w:val="11"/>
          <w:shd w:val="clear" w:color="auto" w:fill="FFFFFF"/>
        </w:rPr>
      </w:pPr>
      <w:bookmarkStart w:id="0" w:name="_Toc432412848"/>
      <w:bookmarkStart w:id="1" w:name="_Toc342569600"/>
      <w:bookmarkStart w:id="2" w:name="_Toc433032235"/>
    </w:p>
    <w:p w14:paraId="754D568A">
      <w:pPr>
        <w:keepNext w:val="0"/>
        <w:keepLines w:val="0"/>
        <w:pageBreakBefore w:val="0"/>
        <w:widowControl w:val="0"/>
        <w:kinsoku/>
        <w:wordWrap w:val="0"/>
        <w:overflowPunct/>
        <w:topLinePunct w:val="0"/>
        <w:autoSpaceDE w:val="0"/>
        <w:autoSpaceDN w:val="0"/>
        <w:bidi w:val="0"/>
        <w:jc w:val="center"/>
        <w:textAlignment w:val="auto"/>
        <w:rPr>
          <w:rFonts w:hint="eastAsia" w:ascii="宋体" w:hAnsi="宋体" w:eastAsia="宋体" w:cs="宋体"/>
          <w:b/>
          <w:color w:val="auto"/>
          <w:w w:val="99"/>
          <w:sz w:val="36"/>
          <w:szCs w:val="36"/>
          <w:highlight w:val="none"/>
          <w:lang w:val="en-US" w:eastAsia="zh-CN"/>
        </w:rPr>
      </w:pPr>
    </w:p>
    <w:p w14:paraId="250B97BD">
      <w:pPr>
        <w:keepNext w:val="0"/>
        <w:keepLines w:val="0"/>
        <w:pageBreakBefore w:val="0"/>
        <w:widowControl w:val="0"/>
        <w:kinsoku/>
        <w:wordWrap w:val="0"/>
        <w:overflowPunct/>
        <w:topLinePunct w:val="0"/>
        <w:autoSpaceDE w:val="0"/>
        <w:autoSpaceDN w:val="0"/>
        <w:bidi w:val="0"/>
        <w:jc w:val="center"/>
        <w:textAlignment w:val="auto"/>
        <w:rPr>
          <w:rFonts w:hint="eastAsia" w:ascii="宋体" w:hAnsi="宋体" w:eastAsia="宋体" w:cs="宋体"/>
          <w:b/>
          <w:color w:val="auto"/>
          <w:w w:val="99"/>
          <w:sz w:val="48"/>
          <w:szCs w:val="48"/>
          <w:highlight w:val="none"/>
          <w:lang w:val="en-US" w:eastAsia="zh-CN"/>
        </w:rPr>
      </w:pPr>
    </w:p>
    <w:p w14:paraId="008E077C">
      <w:pPr>
        <w:keepNext w:val="0"/>
        <w:keepLines w:val="0"/>
        <w:pageBreakBefore w:val="0"/>
        <w:widowControl w:val="0"/>
        <w:kinsoku/>
        <w:wordWrap w:val="0"/>
        <w:overflowPunct/>
        <w:topLinePunct w:val="0"/>
        <w:autoSpaceDE w:val="0"/>
        <w:autoSpaceDN w:val="0"/>
        <w:bidi w:val="0"/>
        <w:jc w:val="center"/>
        <w:textAlignment w:val="auto"/>
        <w:rPr>
          <w:rFonts w:hint="eastAsia" w:ascii="宋体" w:hAnsi="宋体" w:eastAsia="宋体" w:cs="宋体"/>
          <w:b/>
          <w:color w:val="auto"/>
          <w:w w:val="99"/>
          <w:sz w:val="48"/>
          <w:szCs w:val="48"/>
          <w:highlight w:val="none"/>
          <w:lang w:val="en-US" w:eastAsia="zh-CN"/>
        </w:rPr>
      </w:pPr>
      <w:r>
        <w:rPr>
          <w:rFonts w:hint="eastAsia" w:ascii="宋体" w:hAnsi="宋体" w:eastAsia="宋体" w:cs="宋体"/>
          <w:b/>
          <w:color w:val="auto"/>
          <w:w w:val="99"/>
          <w:sz w:val="48"/>
          <w:szCs w:val="48"/>
          <w:highlight w:val="none"/>
          <w:lang w:val="en-US" w:eastAsia="zh-CN"/>
        </w:rPr>
        <w:t>重庆垫江泰泽城市运营管理有限公司</w:t>
      </w:r>
    </w:p>
    <w:p w14:paraId="566B08B1">
      <w:pPr>
        <w:keepNext w:val="0"/>
        <w:keepLines w:val="0"/>
        <w:pageBreakBefore w:val="0"/>
        <w:widowControl w:val="0"/>
        <w:kinsoku/>
        <w:wordWrap w:val="0"/>
        <w:overflowPunct/>
        <w:topLinePunct w:val="0"/>
        <w:autoSpaceDE w:val="0"/>
        <w:autoSpaceDN w:val="0"/>
        <w:bidi w:val="0"/>
        <w:jc w:val="center"/>
        <w:textAlignment w:val="auto"/>
        <w:rPr>
          <w:rFonts w:hint="eastAsia" w:ascii="宋体" w:hAnsi="宋体" w:eastAsia="宋体" w:cs="宋体"/>
          <w:b/>
          <w:color w:val="auto"/>
          <w:w w:val="99"/>
          <w:sz w:val="48"/>
          <w:szCs w:val="48"/>
          <w:highlight w:val="none"/>
          <w:lang w:val="en-US" w:eastAsia="zh-CN"/>
        </w:rPr>
      </w:pPr>
      <w:r>
        <w:rPr>
          <w:rFonts w:hint="eastAsia" w:ascii="宋体" w:hAnsi="宋体" w:eastAsia="宋体" w:cs="宋体"/>
          <w:b/>
          <w:color w:val="auto"/>
          <w:w w:val="99"/>
          <w:sz w:val="48"/>
          <w:szCs w:val="48"/>
          <w:highlight w:val="none"/>
          <w:lang w:val="en-US" w:eastAsia="zh-CN"/>
        </w:rPr>
        <w:t>车辆保洁服务采购项目</w:t>
      </w:r>
    </w:p>
    <w:p w14:paraId="6F3F82E4">
      <w:pPr>
        <w:keepNext w:val="0"/>
        <w:keepLines w:val="0"/>
        <w:pageBreakBefore w:val="0"/>
        <w:widowControl w:val="0"/>
        <w:kinsoku/>
        <w:wordWrap w:val="0"/>
        <w:overflowPunct/>
        <w:topLinePunct w:val="0"/>
        <w:autoSpaceDE w:val="0"/>
        <w:autoSpaceDN w:val="0"/>
        <w:bidi w:val="0"/>
        <w:adjustRightInd/>
        <w:snapToGrid/>
        <w:spacing w:line="594" w:lineRule="exact"/>
        <w:jc w:val="center"/>
        <w:textAlignment w:val="auto"/>
        <w:rPr>
          <w:rFonts w:hint="eastAsia" w:ascii="宋体" w:hAnsi="宋体" w:eastAsia="宋体" w:cs="宋体"/>
          <w:b/>
          <w:color w:val="auto"/>
          <w:w w:val="99"/>
          <w:sz w:val="36"/>
          <w:szCs w:val="36"/>
          <w:highlight w:val="none"/>
          <w:lang w:val="en-US" w:eastAsia="zh-CN"/>
        </w:rPr>
      </w:pPr>
    </w:p>
    <w:p w14:paraId="6A8F7B52">
      <w:pPr>
        <w:pStyle w:val="2"/>
        <w:rPr>
          <w:rFonts w:hint="eastAsia" w:ascii="宋体" w:hAnsi="宋体" w:eastAsia="宋体" w:cs="宋体"/>
          <w:b/>
          <w:color w:val="auto"/>
          <w:w w:val="99"/>
          <w:sz w:val="36"/>
          <w:szCs w:val="36"/>
          <w:highlight w:val="none"/>
          <w:lang w:val="en-US" w:eastAsia="zh-CN"/>
        </w:rPr>
      </w:pPr>
    </w:p>
    <w:p w14:paraId="4769BCBB">
      <w:pPr>
        <w:rPr>
          <w:rFonts w:hint="eastAsia" w:ascii="宋体" w:hAnsi="宋体" w:eastAsia="宋体" w:cs="宋体"/>
          <w:b/>
          <w:color w:val="auto"/>
          <w:w w:val="99"/>
          <w:sz w:val="36"/>
          <w:szCs w:val="36"/>
          <w:highlight w:val="none"/>
          <w:lang w:val="en-US" w:eastAsia="zh-CN"/>
        </w:rPr>
      </w:pPr>
    </w:p>
    <w:p w14:paraId="05340C10">
      <w:pPr>
        <w:pStyle w:val="2"/>
        <w:rPr>
          <w:rFonts w:hint="eastAsia" w:ascii="宋体" w:hAnsi="宋体" w:eastAsia="宋体" w:cs="宋体"/>
          <w:b/>
          <w:color w:val="auto"/>
          <w:w w:val="99"/>
          <w:sz w:val="36"/>
          <w:szCs w:val="36"/>
          <w:highlight w:val="none"/>
          <w:lang w:val="en-US" w:eastAsia="zh-CN"/>
        </w:rPr>
      </w:pPr>
    </w:p>
    <w:p w14:paraId="03BB02A8">
      <w:pPr>
        <w:rPr>
          <w:rFonts w:hint="eastAsia"/>
          <w:lang w:val="en-US" w:eastAsia="zh-CN"/>
        </w:rPr>
      </w:pPr>
    </w:p>
    <w:p w14:paraId="7A9C66F1">
      <w:pPr>
        <w:shd w:val="clear"/>
        <w:jc w:val="center"/>
        <w:rPr>
          <w:rFonts w:hint="eastAsia" w:ascii="宋体" w:hAnsi="宋体" w:eastAsia="宋体" w:cs="宋体"/>
          <w:b/>
          <w:bCs w:val="0"/>
          <w:color w:val="auto"/>
          <w:sz w:val="72"/>
          <w:szCs w:val="72"/>
          <w:lang w:val="en-US" w:eastAsia="zh-CN"/>
        </w:rPr>
      </w:pPr>
      <w:r>
        <w:rPr>
          <w:rFonts w:hint="eastAsia" w:ascii="宋体" w:hAnsi="宋体" w:eastAsia="宋体" w:cs="宋体"/>
          <w:b/>
          <w:bCs w:val="0"/>
          <w:color w:val="auto"/>
          <w:sz w:val="72"/>
          <w:szCs w:val="72"/>
          <w:lang w:val="en-US" w:eastAsia="zh-CN"/>
        </w:rPr>
        <w:t>竞争性比选公告</w:t>
      </w:r>
    </w:p>
    <w:p w14:paraId="37F5E51C">
      <w:pPr>
        <w:pStyle w:val="14"/>
        <w:shd w:val="clear"/>
        <w:rPr>
          <w:rFonts w:hint="eastAsia" w:ascii="宋体" w:hAnsi="宋体" w:eastAsia="宋体" w:cs="宋体"/>
        </w:rPr>
      </w:pPr>
    </w:p>
    <w:p w14:paraId="199C752A">
      <w:pPr>
        <w:rPr>
          <w:rFonts w:hint="eastAsia" w:ascii="宋体" w:hAnsi="宋体" w:eastAsia="宋体" w:cs="宋体"/>
        </w:rPr>
      </w:pPr>
    </w:p>
    <w:p w14:paraId="57360118">
      <w:pPr>
        <w:pStyle w:val="2"/>
        <w:rPr>
          <w:rFonts w:hint="eastAsia" w:ascii="宋体" w:hAnsi="宋体" w:eastAsia="宋体" w:cs="宋体"/>
        </w:rPr>
      </w:pPr>
    </w:p>
    <w:p w14:paraId="76530AAD">
      <w:pPr>
        <w:rPr>
          <w:rFonts w:hint="eastAsia"/>
        </w:rPr>
      </w:pPr>
    </w:p>
    <w:p w14:paraId="3FC298DF">
      <w:pPr>
        <w:shd w:val="clear" w:color="auto"/>
        <w:spacing w:line="720" w:lineRule="auto"/>
        <w:rPr>
          <w:rFonts w:hint="eastAsia" w:ascii="宋体" w:hAnsi="宋体" w:eastAsia="宋体" w:cs="宋体"/>
          <w:color w:val="000000"/>
          <w:sz w:val="44"/>
        </w:rPr>
      </w:pPr>
    </w:p>
    <w:p w14:paraId="58BA9DC9">
      <w:pPr>
        <w:keepNext w:val="0"/>
        <w:keepLines w:val="0"/>
        <w:pageBreakBefore w:val="0"/>
        <w:widowControl w:val="0"/>
        <w:kinsoku/>
        <w:wordWrap w:val="0"/>
        <w:overflowPunct/>
        <w:topLinePunct w:val="0"/>
        <w:autoSpaceDE w:val="0"/>
        <w:autoSpaceDN w:val="0"/>
        <w:bidi w:val="0"/>
        <w:jc w:val="center"/>
        <w:textAlignment w:val="auto"/>
        <w:rPr>
          <w:rFonts w:hint="default" w:ascii="方正仿宋_GBK" w:hAnsi="方正仿宋_GBK" w:eastAsia="方正仿宋_GBK" w:cs="方正仿宋_GBK"/>
          <w:b/>
          <w:bCs/>
          <w:color w:val="auto"/>
          <w:sz w:val="32"/>
          <w:szCs w:val="32"/>
          <w:lang w:val="en-US" w:eastAsia="zh-CN"/>
        </w:rPr>
      </w:pPr>
      <w:r>
        <w:rPr>
          <w:rFonts w:hint="eastAsia" w:ascii="宋体" w:hAnsi="宋体" w:eastAsia="宋体" w:cs="宋体"/>
          <w:b/>
          <w:color w:val="auto"/>
          <w:w w:val="99"/>
          <w:sz w:val="36"/>
          <w:szCs w:val="36"/>
          <w:highlight w:val="none"/>
          <w:lang w:val="en-US" w:eastAsia="zh-CN"/>
        </w:rPr>
        <w:t>采购</w:t>
      </w:r>
      <w:r>
        <w:rPr>
          <w:rFonts w:hint="eastAsia" w:ascii="宋体" w:hAnsi="宋体" w:eastAsia="宋体" w:cs="宋体"/>
          <w:b/>
          <w:color w:val="auto"/>
          <w:w w:val="99"/>
          <w:sz w:val="36"/>
          <w:szCs w:val="36"/>
          <w:highlight w:val="none"/>
        </w:rPr>
        <w:t>人：</w:t>
      </w:r>
      <w:r>
        <w:rPr>
          <w:rFonts w:hint="eastAsia" w:ascii="宋体" w:hAnsi="宋体" w:eastAsia="宋体" w:cs="宋体"/>
          <w:b/>
          <w:color w:val="auto"/>
          <w:w w:val="99"/>
          <w:sz w:val="36"/>
          <w:szCs w:val="36"/>
          <w:highlight w:val="none"/>
          <w:lang w:val="en-US" w:eastAsia="zh-CN"/>
        </w:rPr>
        <w:t>重庆垫江泰泽城市运营管理有限公司</w:t>
      </w:r>
    </w:p>
    <w:p w14:paraId="5B864C7D">
      <w:pPr>
        <w:shd w:val="clear"/>
        <w:tabs>
          <w:tab w:val="left" w:pos="6219"/>
        </w:tabs>
        <w:spacing w:line="360" w:lineRule="auto"/>
        <w:jc w:val="center"/>
        <w:rPr>
          <w:rFonts w:hint="default" w:ascii="宋体" w:hAnsi="宋体" w:eastAsia="宋体" w:cs="宋体"/>
          <w:b/>
          <w:w w:val="99"/>
          <w:sz w:val="36"/>
          <w:szCs w:val="36"/>
          <w:highlight w:val="none"/>
          <w:lang w:val="en-US" w:eastAsia="zh-CN"/>
        </w:rPr>
      </w:pPr>
    </w:p>
    <w:p w14:paraId="26667CFA">
      <w:pPr>
        <w:shd w:val="clear"/>
        <w:tabs>
          <w:tab w:val="left" w:pos="6219"/>
        </w:tabs>
        <w:spacing w:line="360" w:lineRule="auto"/>
        <w:jc w:val="both"/>
        <w:rPr>
          <w:rFonts w:hint="eastAsia" w:ascii="宋体" w:hAnsi="宋体" w:eastAsia="宋体" w:cs="宋体"/>
          <w:i w:val="0"/>
          <w:iCs w:val="0"/>
          <w:caps w:val="0"/>
          <w:color w:val="auto"/>
          <w:spacing w:val="0"/>
          <w:sz w:val="36"/>
          <w:szCs w:val="36"/>
          <w:shd w:val="clear" w:color="auto" w:fill="FFFFFF"/>
          <w:lang w:val="en-US" w:eastAsia="zh-CN"/>
        </w:rPr>
      </w:pPr>
    </w:p>
    <w:p w14:paraId="659AEB82">
      <w:pPr>
        <w:shd w:val="clear"/>
        <w:tabs>
          <w:tab w:val="left" w:pos="6219"/>
        </w:tabs>
        <w:spacing w:line="360" w:lineRule="auto"/>
        <w:jc w:val="center"/>
        <w:rPr>
          <w:rFonts w:hint="eastAsia" w:ascii="宋体" w:hAnsi="宋体" w:eastAsia="宋体" w:cs="宋体"/>
          <w:i w:val="0"/>
          <w:iCs w:val="0"/>
          <w:caps w:val="0"/>
          <w:color w:val="auto"/>
          <w:spacing w:val="0"/>
          <w:sz w:val="36"/>
          <w:szCs w:val="36"/>
          <w:shd w:val="clear" w:color="auto" w:fill="FFFFFF"/>
          <w:lang w:val="en-US" w:eastAsia="zh-CN"/>
        </w:rPr>
      </w:pPr>
      <w:r>
        <w:rPr>
          <w:rFonts w:hint="eastAsia" w:ascii="宋体" w:hAnsi="宋体" w:cs="宋体"/>
          <w:i w:val="0"/>
          <w:iCs w:val="0"/>
          <w:caps w:val="0"/>
          <w:color w:val="auto"/>
          <w:spacing w:val="0"/>
          <w:sz w:val="36"/>
          <w:szCs w:val="36"/>
          <w:shd w:val="clear" w:color="auto" w:fill="FFFFFF"/>
          <w:lang w:val="en-US" w:eastAsia="zh-CN"/>
        </w:rPr>
        <w:t>2025</w:t>
      </w:r>
      <w:r>
        <w:rPr>
          <w:rFonts w:hint="eastAsia" w:ascii="宋体" w:hAnsi="宋体" w:eastAsia="宋体" w:cs="宋体"/>
          <w:i w:val="0"/>
          <w:iCs w:val="0"/>
          <w:caps w:val="0"/>
          <w:color w:val="auto"/>
          <w:spacing w:val="0"/>
          <w:sz w:val="36"/>
          <w:szCs w:val="36"/>
          <w:shd w:val="clear" w:color="auto" w:fill="FFFFFF"/>
        </w:rPr>
        <w:t>年</w:t>
      </w:r>
      <w:r>
        <w:rPr>
          <w:rFonts w:hint="eastAsia" w:ascii="宋体" w:hAnsi="宋体" w:cs="宋体"/>
          <w:i w:val="0"/>
          <w:iCs w:val="0"/>
          <w:caps w:val="0"/>
          <w:color w:val="auto"/>
          <w:spacing w:val="0"/>
          <w:sz w:val="36"/>
          <w:szCs w:val="36"/>
          <w:shd w:val="clear" w:color="auto" w:fill="FFFFFF"/>
          <w:lang w:val="en-US" w:eastAsia="zh-CN"/>
        </w:rPr>
        <w:t>9</w:t>
      </w:r>
      <w:r>
        <w:rPr>
          <w:rFonts w:hint="eastAsia" w:ascii="宋体" w:hAnsi="宋体" w:eastAsia="宋体" w:cs="宋体"/>
          <w:i w:val="0"/>
          <w:iCs w:val="0"/>
          <w:caps w:val="0"/>
          <w:color w:val="auto"/>
          <w:spacing w:val="0"/>
          <w:sz w:val="36"/>
          <w:szCs w:val="36"/>
          <w:shd w:val="clear" w:color="auto" w:fill="FFFFFF"/>
          <w:lang w:val="en-US" w:eastAsia="zh-CN"/>
        </w:rPr>
        <w:t>月</w:t>
      </w:r>
    </w:p>
    <w:p w14:paraId="4078BCB6">
      <w:pPr>
        <w:shd w:val="clear"/>
        <w:tabs>
          <w:tab w:val="left" w:pos="6219"/>
        </w:tabs>
        <w:spacing w:line="360" w:lineRule="auto"/>
        <w:jc w:val="center"/>
        <w:rPr>
          <w:rFonts w:hint="eastAsia" w:ascii="宋体" w:hAnsi="宋体" w:eastAsia="宋体" w:cs="宋体"/>
          <w:i w:val="0"/>
          <w:iCs w:val="0"/>
          <w:caps w:val="0"/>
          <w:color w:val="auto"/>
          <w:spacing w:val="0"/>
          <w:sz w:val="36"/>
          <w:szCs w:val="36"/>
          <w:shd w:val="clear" w:color="auto" w:fill="FFFFFF"/>
          <w:lang w:val="en-US" w:eastAsia="zh-CN"/>
        </w:rPr>
      </w:pPr>
    </w:p>
    <w:p w14:paraId="0D1C7211">
      <w:pPr>
        <w:shd w:val="clear"/>
        <w:tabs>
          <w:tab w:val="left" w:pos="6219"/>
        </w:tabs>
        <w:spacing w:line="360" w:lineRule="auto"/>
        <w:jc w:val="both"/>
        <w:rPr>
          <w:rFonts w:hint="eastAsia" w:ascii="宋体" w:hAnsi="宋体" w:eastAsia="宋体" w:cs="宋体"/>
          <w:i w:val="0"/>
          <w:iCs w:val="0"/>
          <w:caps w:val="0"/>
          <w:color w:val="auto"/>
          <w:spacing w:val="0"/>
          <w:sz w:val="36"/>
          <w:szCs w:val="36"/>
          <w:shd w:val="clear" w:color="auto" w:fill="FFFFFF"/>
          <w:lang w:val="en-US" w:eastAsia="zh-CN"/>
        </w:rPr>
      </w:pPr>
    </w:p>
    <w:p w14:paraId="42527BF1">
      <w:pPr>
        <w:pStyle w:val="2"/>
        <w:rPr>
          <w:rFonts w:hint="eastAsia"/>
          <w:lang w:val="en-US" w:eastAsia="zh-CN"/>
        </w:rPr>
      </w:pPr>
    </w:p>
    <w:p w14:paraId="29334E2C">
      <w:pPr>
        <w:pStyle w:val="2"/>
        <w:rPr>
          <w:rFonts w:hint="eastAsia"/>
          <w:lang w:val="en-US" w:eastAsia="zh-CN"/>
        </w:rPr>
      </w:pPr>
    </w:p>
    <w:tbl>
      <w:tblPr>
        <w:tblStyle w:val="10"/>
        <w:tblpPr w:leftFromText="180" w:rightFromText="180" w:vertAnchor="text" w:horzAnchor="page" w:tblpX="1009" w:tblpY="-224"/>
        <w:tblOverlap w:val="never"/>
        <w:tblW w:w="102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2040"/>
        <w:gridCol w:w="7260"/>
      </w:tblGrid>
      <w:tr w14:paraId="6BF10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0251" w:type="dxa"/>
            <w:gridSpan w:val="3"/>
            <w:tcBorders>
              <w:top w:val="nil"/>
              <w:left w:val="nil"/>
              <w:right w:val="nil"/>
            </w:tcBorders>
            <w:noWrap w:val="0"/>
            <w:vAlign w:val="center"/>
          </w:tcPr>
          <w:p w14:paraId="60C48C43">
            <w:pPr>
              <w:shd w:val="clear"/>
              <w:kinsoku/>
              <w:wordWrap/>
              <w:overflowPunct/>
              <w:topLinePunct w:val="0"/>
              <w:bidi w:val="0"/>
              <w:adjustRightInd w:val="0"/>
              <w:spacing w:line="360" w:lineRule="auto"/>
              <w:ind w:firstLine="3092" w:firstLineChars="700"/>
              <w:jc w:val="both"/>
              <w:rPr>
                <w:rFonts w:hint="default" w:ascii="宋体" w:hAnsi="宋体" w:eastAsia="宋体" w:cs="宋体"/>
                <w:b/>
                <w:kern w:val="0"/>
                <w:sz w:val="21"/>
                <w:szCs w:val="21"/>
                <w:u w:val="none"/>
                <w:lang w:val="en-US" w:eastAsia="zh-CN"/>
              </w:rPr>
            </w:pPr>
            <w:r>
              <w:rPr>
                <w:rFonts w:hint="eastAsia" w:ascii="宋体" w:hAnsi="宋体" w:eastAsia="宋体" w:cs="宋体"/>
                <w:b/>
                <w:kern w:val="0"/>
                <w:sz w:val="44"/>
                <w:szCs w:val="44"/>
                <w:u w:val="none"/>
                <w:lang w:val="en-US" w:eastAsia="zh-CN"/>
              </w:rPr>
              <w:t xml:space="preserve">第一章 </w:t>
            </w:r>
            <w:r>
              <w:rPr>
                <w:rFonts w:hint="eastAsia" w:ascii="宋体" w:hAnsi="宋体" w:eastAsia="宋体" w:cs="宋体"/>
                <w:b w:val="0"/>
                <w:bCs/>
                <w:kern w:val="0"/>
                <w:sz w:val="44"/>
                <w:szCs w:val="44"/>
                <w:u w:val="none"/>
                <w:lang w:val="en-US" w:eastAsia="zh-CN"/>
              </w:rPr>
              <w:t>供应商须知</w:t>
            </w:r>
          </w:p>
        </w:tc>
      </w:tr>
      <w:tr w14:paraId="62F0D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951" w:type="dxa"/>
            <w:noWrap w:val="0"/>
            <w:vAlign w:val="center"/>
          </w:tcPr>
          <w:p w14:paraId="23E08127">
            <w:pPr>
              <w:shd w:val="clear"/>
              <w:kinsoku/>
              <w:wordWrap/>
              <w:overflowPunct/>
              <w:topLinePunct w:val="0"/>
              <w:bidi w:val="0"/>
              <w:adjustRightInd w:val="0"/>
              <w:spacing w:line="360" w:lineRule="auto"/>
              <w:ind w:left="0" w:leftChars="0"/>
              <w:jc w:val="center"/>
              <w:rPr>
                <w:rFonts w:hint="eastAsia" w:ascii="宋体" w:hAnsi="宋体" w:eastAsia="宋体" w:cs="宋体"/>
                <w:b/>
                <w:kern w:val="0"/>
                <w:sz w:val="21"/>
                <w:szCs w:val="21"/>
                <w:u w:val="none"/>
              </w:rPr>
            </w:pPr>
            <w:r>
              <w:rPr>
                <w:rFonts w:hint="eastAsia" w:ascii="宋体" w:hAnsi="宋体" w:eastAsia="宋体" w:cs="宋体"/>
                <w:b/>
                <w:kern w:val="0"/>
                <w:sz w:val="21"/>
                <w:szCs w:val="21"/>
                <w:u w:val="none"/>
              </w:rPr>
              <w:t>条款号</w:t>
            </w:r>
          </w:p>
        </w:tc>
        <w:tc>
          <w:tcPr>
            <w:tcW w:w="2040" w:type="dxa"/>
            <w:noWrap w:val="0"/>
            <w:vAlign w:val="center"/>
          </w:tcPr>
          <w:p w14:paraId="69AF4437">
            <w:pPr>
              <w:shd w:val="clear"/>
              <w:kinsoku/>
              <w:wordWrap/>
              <w:overflowPunct/>
              <w:topLinePunct w:val="0"/>
              <w:bidi w:val="0"/>
              <w:adjustRightInd w:val="0"/>
              <w:spacing w:line="360" w:lineRule="auto"/>
              <w:ind w:left="0" w:leftChars="0"/>
              <w:jc w:val="center"/>
              <w:rPr>
                <w:rFonts w:hint="eastAsia" w:ascii="宋体" w:hAnsi="宋体" w:eastAsia="宋体" w:cs="宋体"/>
                <w:b/>
                <w:kern w:val="0"/>
                <w:sz w:val="21"/>
                <w:szCs w:val="21"/>
                <w:u w:val="none"/>
              </w:rPr>
            </w:pPr>
            <w:r>
              <w:rPr>
                <w:rFonts w:hint="eastAsia" w:ascii="宋体" w:hAnsi="宋体" w:eastAsia="宋体" w:cs="宋体"/>
                <w:b/>
                <w:kern w:val="0"/>
                <w:sz w:val="21"/>
                <w:szCs w:val="21"/>
                <w:u w:val="none"/>
              </w:rPr>
              <w:t>条款名称</w:t>
            </w:r>
          </w:p>
        </w:tc>
        <w:tc>
          <w:tcPr>
            <w:tcW w:w="7260" w:type="dxa"/>
            <w:noWrap w:val="0"/>
            <w:vAlign w:val="center"/>
          </w:tcPr>
          <w:p w14:paraId="26BAD704">
            <w:pPr>
              <w:shd w:val="clear"/>
              <w:kinsoku/>
              <w:wordWrap/>
              <w:overflowPunct/>
              <w:topLinePunct w:val="0"/>
              <w:bidi w:val="0"/>
              <w:adjustRightInd w:val="0"/>
              <w:spacing w:line="360" w:lineRule="auto"/>
              <w:ind w:left="0" w:leftChars="0"/>
              <w:jc w:val="center"/>
              <w:rPr>
                <w:rFonts w:hint="eastAsia" w:ascii="宋体" w:hAnsi="宋体" w:eastAsia="宋体" w:cs="宋体"/>
                <w:b/>
                <w:kern w:val="0"/>
                <w:sz w:val="21"/>
                <w:szCs w:val="21"/>
                <w:u w:val="none"/>
              </w:rPr>
            </w:pPr>
            <w:r>
              <w:rPr>
                <w:rFonts w:hint="eastAsia" w:ascii="宋体" w:hAnsi="宋体" w:eastAsia="宋体" w:cs="宋体"/>
                <w:b/>
                <w:kern w:val="0"/>
                <w:sz w:val="21"/>
                <w:szCs w:val="21"/>
                <w:u w:val="none"/>
              </w:rPr>
              <w:t>编  列  内  容</w:t>
            </w:r>
          </w:p>
        </w:tc>
      </w:tr>
      <w:tr w14:paraId="344AA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1" w:type="dxa"/>
            <w:noWrap w:val="0"/>
            <w:vAlign w:val="center"/>
          </w:tcPr>
          <w:p w14:paraId="5A554159">
            <w:pPr>
              <w:shd w:val="clear"/>
              <w:kinsoku/>
              <w:wordWrap/>
              <w:overflowPunct/>
              <w:topLinePunct w:val="0"/>
              <w:bidi w:val="0"/>
              <w:adjustRightInd w:val="0"/>
              <w:spacing w:line="360" w:lineRule="auto"/>
              <w:ind w:left="0" w:leftChars="0"/>
              <w:jc w:val="center"/>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1</w:t>
            </w:r>
          </w:p>
        </w:tc>
        <w:tc>
          <w:tcPr>
            <w:tcW w:w="2040" w:type="dxa"/>
            <w:noWrap w:val="0"/>
            <w:vAlign w:val="center"/>
          </w:tcPr>
          <w:p w14:paraId="673B111D">
            <w:pPr>
              <w:shd w:val="clear"/>
              <w:tabs>
                <w:tab w:val="left" w:pos="1620"/>
              </w:tabs>
              <w:kinsoku/>
              <w:wordWrap/>
              <w:overflowPunct/>
              <w:topLinePunct w:val="0"/>
              <w:bidi w:val="0"/>
              <w:spacing w:line="360" w:lineRule="auto"/>
              <w:ind w:left="0" w:leftChars="0"/>
              <w:jc w:val="center"/>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采购人</w:t>
            </w:r>
          </w:p>
        </w:tc>
        <w:tc>
          <w:tcPr>
            <w:tcW w:w="7260" w:type="dxa"/>
            <w:noWrap w:val="0"/>
            <w:vAlign w:val="center"/>
          </w:tcPr>
          <w:p w14:paraId="668C6C4B">
            <w:pPr>
              <w:shd w:val="clear"/>
              <w:tabs>
                <w:tab w:val="left" w:pos="1620"/>
              </w:tabs>
              <w:kinsoku/>
              <w:wordWrap/>
              <w:overflowPunct/>
              <w:topLinePunct w:val="0"/>
              <w:bidi w:val="0"/>
              <w:spacing w:line="360" w:lineRule="auto"/>
              <w:ind w:left="0" w:leftChars="0"/>
              <w:jc w:val="center"/>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重庆垫江泰泽城市运营管理有限公司</w:t>
            </w:r>
          </w:p>
        </w:tc>
      </w:tr>
      <w:tr w14:paraId="5AE8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51" w:type="dxa"/>
            <w:noWrap w:val="0"/>
            <w:vAlign w:val="center"/>
          </w:tcPr>
          <w:p w14:paraId="71DFD4A4">
            <w:pPr>
              <w:shd w:val="clear"/>
              <w:kinsoku/>
              <w:wordWrap/>
              <w:overflowPunct/>
              <w:topLinePunct w:val="0"/>
              <w:bidi w:val="0"/>
              <w:adjustRightInd w:val="0"/>
              <w:spacing w:line="360" w:lineRule="auto"/>
              <w:ind w:left="0" w:leftChars="0"/>
              <w:jc w:val="center"/>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2</w:t>
            </w:r>
          </w:p>
        </w:tc>
        <w:tc>
          <w:tcPr>
            <w:tcW w:w="2040" w:type="dxa"/>
            <w:noWrap w:val="0"/>
            <w:vAlign w:val="center"/>
          </w:tcPr>
          <w:p w14:paraId="436A57AE">
            <w:pPr>
              <w:shd w:val="clear"/>
              <w:kinsoku/>
              <w:wordWrap/>
              <w:overflowPunct/>
              <w:topLinePunct w:val="0"/>
              <w:bidi w:val="0"/>
              <w:adjustRightInd w:val="0"/>
              <w:spacing w:line="360" w:lineRule="auto"/>
              <w:ind w:left="0" w:leftChars="0"/>
              <w:jc w:val="center"/>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项目（采购）名称</w:t>
            </w:r>
          </w:p>
        </w:tc>
        <w:tc>
          <w:tcPr>
            <w:tcW w:w="7260" w:type="dxa"/>
            <w:noWrap w:val="0"/>
            <w:vAlign w:val="top"/>
          </w:tcPr>
          <w:p w14:paraId="0004F5B3">
            <w:pPr>
              <w:shd w:val="clear"/>
              <w:kinsoku/>
              <w:wordWrap/>
              <w:overflowPunct/>
              <w:topLinePunct w:val="0"/>
              <w:bidi w:val="0"/>
              <w:adjustRightInd w:val="0"/>
              <w:spacing w:line="360" w:lineRule="auto"/>
              <w:ind w:left="0" w:leftChars="0"/>
              <w:jc w:val="center"/>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车辆保洁服务采购项目</w:t>
            </w:r>
          </w:p>
        </w:tc>
      </w:tr>
      <w:tr w14:paraId="62CA6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1" w:type="dxa"/>
            <w:noWrap w:val="0"/>
            <w:vAlign w:val="center"/>
          </w:tcPr>
          <w:p w14:paraId="620EF1F0">
            <w:pPr>
              <w:shd w:val="clear"/>
              <w:kinsoku/>
              <w:wordWrap/>
              <w:overflowPunct/>
              <w:topLinePunct w:val="0"/>
              <w:bidi w:val="0"/>
              <w:adjustRightInd w:val="0"/>
              <w:spacing w:line="380" w:lineRule="atLeast"/>
              <w:ind w:left="0" w:leftChars="0"/>
              <w:jc w:val="center"/>
              <w:rPr>
                <w:rFonts w:hint="eastAsia" w:ascii="宋体" w:hAnsi="宋体" w:eastAsia="宋体" w:cs="宋体"/>
                <w:sz w:val="21"/>
                <w:szCs w:val="21"/>
                <w:u w:val="none"/>
              </w:rPr>
            </w:pPr>
            <w:r>
              <w:rPr>
                <w:rFonts w:hint="eastAsia" w:ascii="宋体" w:hAnsi="宋体" w:eastAsia="宋体" w:cs="宋体"/>
                <w:sz w:val="21"/>
                <w:szCs w:val="21"/>
                <w:u w:val="none"/>
              </w:rPr>
              <w:t>3</w:t>
            </w:r>
          </w:p>
        </w:tc>
        <w:tc>
          <w:tcPr>
            <w:tcW w:w="2040" w:type="dxa"/>
            <w:noWrap w:val="0"/>
            <w:vAlign w:val="center"/>
          </w:tcPr>
          <w:p w14:paraId="07823E61">
            <w:pPr>
              <w:shd w:val="clear"/>
              <w:tabs>
                <w:tab w:val="center" w:pos="4706"/>
              </w:tabs>
              <w:kinsoku/>
              <w:wordWrap/>
              <w:overflowPunct/>
              <w:topLinePunct w:val="0"/>
              <w:bidi w:val="0"/>
              <w:adjustRightInd w:val="0"/>
              <w:spacing w:line="380" w:lineRule="atLeast"/>
              <w:ind w:left="0" w:leftChars="0"/>
              <w:jc w:val="center"/>
              <w:rPr>
                <w:rFonts w:hint="eastAsia" w:ascii="宋体" w:hAnsi="宋体" w:eastAsia="宋体" w:cs="宋体"/>
                <w:kern w:val="0"/>
                <w:sz w:val="21"/>
                <w:szCs w:val="21"/>
                <w:u w:val="none"/>
              </w:rPr>
            </w:pPr>
            <w:r>
              <w:rPr>
                <w:rFonts w:hint="eastAsia" w:ascii="宋体" w:hAnsi="宋体" w:eastAsia="宋体" w:cs="宋体"/>
                <w:kern w:val="0"/>
                <w:sz w:val="21"/>
                <w:szCs w:val="21"/>
                <w:u w:val="none"/>
              </w:rPr>
              <w:t>采购依据</w:t>
            </w:r>
          </w:p>
        </w:tc>
        <w:tc>
          <w:tcPr>
            <w:tcW w:w="7260" w:type="dxa"/>
            <w:noWrap w:val="0"/>
            <w:vAlign w:val="center"/>
          </w:tcPr>
          <w:p w14:paraId="45E18865">
            <w:pPr>
              <w:shd w:val="clear"/>
              <w:tabs>
                <w:tab w:val="left" w:pos="1620"/>
              </w:tabs>
              <w:kinsoku/>
              <w:wordWrap/>
              <w:overflowPunct/>
              <w:topLinePunct w:val="0"/>
              <w:bidi w:val="0"/>
              <w:spacing w:line="380" w:lineRule="atLeast"/>
              <w:ind w:left="0" w:leftChars="0" w:firstLine="420" w:firstLineChars="200"/>
              <w:jc w:val="left"/>
              <w:rPr>
                <w:rFonts w:hint="default" w:ascii="宋体" w:hAnsi="宋体" w:eastAsia="宋体" w:cs="宋体"/>
                <w:color w:val="auto"/>
                <w:sz w:val="21"/>
                <w:szCs w:val="21"/>
                <w:u w:val="none"/>
                <w:lang w:val="en-US"/>
              </w:rPr>
            </w:pPr>
            <w:r>
              <w:rPr>
                <w:rFonts w:hint="eastAsia" w:ascii="宋体" w:hAnsi="宋体" w:eastAsia="宋体" w:cs="宋体"/>
                <w:color w:val="auto"/>
                <w:sz w:val="21"/>
                <w:szCs w:val="21"/>
                <w:u w:val="none"/>
                <w:lang w:val="en-US" w:eastAsia="zh-CN"/>
              </w:rPr>
              <w:t>【重庆垫江泰泽城市运营管理有限公司关于印发《</w:t>
            </w:r>
            <w:r>
              <w:rPr>
                <w:rFonts w:hint="eastAsia" w:ascii="宋体" w:hAnsi="宋体" w:cs="宋体"/>
                <w:color w:val="auto"/>
                <w:sz w:val="21"/>
                <w:szCs w:val="21"/>
                <w:u w:val="none"/>
                <w:lang w:val="en-US" w:eastAsia="zh-CN"/>
              </w:rPr>
              <w:t>中介服务采购管理办法（试行）</w:t>
            </w:r>
            <w:r>
              <w:rPr>
                <w:rFonts w:hint="eastAsia" w:ascii="宋体" w:hAnsi="宋体" w:eastAsia="宋体" w:cs="宋体"/>
                <w:color w:val="auto"/>
                <w:sz w:val="21"/>
                <w:szCs w:val="21"/>
                <w:u w:val="none"/>
                <w:lang w:val="en-US" w:eastAsia="zh-CN"/>
              </w:rPr>
              <w:t>》的通知】（</w:t>
            </w:r>
            <w:r>
              <w:rPr>
                <w:rFonts w:hint="eastAsia" w:ascii="宋体" w:hAnsi="宋体" w:cs="宋体"/>
                <w:color w:val="auto"/>
                <w:sz w:val="21"/>
                <w:szCs w:val="21"/>
                <w:u w:val="none"/>
                <w:lang w:val="en-US" w:eastAsia="zh-CN"/>
              </w:rPr>
              <w:t>泰泽</w:t>
            </w:r>
            <w:r>
              <w:rPr>
                <w:rFonts w:hint="eastAsia" w:ascii="宋体" w:hAnsi="宋体" w:eastAsia="宋体" w:cs="宋体"/>
                <w:color w:val="auto"/>
                <w:sz w:val="21"/>
                <w:szCs w:val="21"/>
                <w:u w:val="none"/>
                <w:lang w:val="en-US" w:eastAsia="zh-CN"/>
              </w:rPr>
              <w:t>司发[202</w:t>
            </w:r>
            <w:r>
              <w:rPr>
                <w:rFonts w:hint="eastAsia" w:ascii="宋体" w:hAnsi="宋体" w:cs="宋体"/>
                <w:color w:val="auto"/>
                <w:sz w:val="21"/>
                <w:szCs w:val="21"/>
                <w:u w:val="none"/>
                <w:lang w:val="en-US" w:eastAsia="zh-CN"/>
              </w:rPr>
              <w:t>4</w:t>
            </w:r>
            <w:r>
              <w:rPr>
                <w:rFonts w:hint="eastAsia" w:ascii="宋体" w:hAnsi="宋体" w:eastAsia="宋体" w:cs="宋体"/>
                <w:color w:val="auto"/>
                <w:sz w:val="21"/>
                <w:szCs w:val="21"/>
                <w:u w:val="none"/>
                <w:lang w:val="en-US" w:eastAsia="zh-CN"/>
              </w:rPr>
              <w:t>]</w:t>
            </w:r>
            <w:r>
              <w:rPr>
                <w:rFonts w:hint="eastAsia" w:ascii="宋体" w:hAnsi="宋体" w:cs="宋体"/>
                <w:color w:val="auto"/>
                <w:sz w:val="21"/>
                <w:szCs w:val="21"/>
                <w:u w:val="none"/>
                <w:lang w:val="en-US" w:eastAsia="zh-CN"/>
              </w:rPr>
              <w:t>12</w:t>
            </w:r>
            <w:r>
              <w:rPr>
                <w:rFonts w:hint="eastAsia" w:ascii="宋体" w:hAnsi="宋体" w:eastAsia="宋体" w:cs="宋体"/>
                <w:color w:val="auto"/>
                <w:sz w:val="21"/>
                <w:szCs w:val="21"/>
                <w:u w:val="none"/>
                <w:lang w:val="en-US" w:eastAsia="zh-CN"/>
              </w:rPr>
              <w:t>号</w:t>
            </w:r>
            <w:r>
              <w:rPr>
                <w:rFonts w:hint="eastAsia" w:ascii="宋体" w:hAnsi="宋体" w:cs="宋体"/>
                <w:color w:val="auto"/>
                <w:sz w:val="21"/>
                <w:szCs w:val="21"/>
                <w:u w:val="none"/>
                <w:lang w:val="en-US" w:eastAsia="zh-CN"/>
              </w:rPr>
              <w:t>）等相关文件。</w:t>
            </w:r>
          </w:p>
        </w:tc>
      </w:tr>
      <w:tr w14:paraId="38CE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1" w:type="dxa"/>
            <w:noWrap w:val="0"/>
            <w:vAlign w:val="center"/>
          </w:tcPr>
          <w:p w14:paraId="5C263A42">
            <w:pPr>
              <w:shd w:val="clear"/>
              <w:kinsoku/>
              <w:wordWrap/>
              <w:overflowPunct/>
              <w:topLinePunct w:val="0"/>
              <w:bidi w:val="0"/>
              <w:adjustRightInd w:val="0"/>
              <w:spacing w:line="360" w:lineRule="auto"/>
              <w:ind w:left="0" w:leftChars="0"/>
              <w:jc w:val="center"/>
              <w:rPr>
                <w:rFonts w:hint="eastAsia" w:ascii="宋体" w:hAnsi="宋体" w:eastAsia="宋体" w:cs="宋体"/>
                <w:sz w:val="21"/>
                <w:szCs w:val="21"/>
                <w:u w:val="none"/>
              </w:rPr>
            </w:pPr>
            <w:r>
              <w:rPr>
                <w:rFonts w:hint="eastAsia" w:ascii="宋体" w:hAnsi="宋体" w:eastAsia="宋体" w:cs="宋体"/>
                <w:sz w:val="21"/>
                <w:szCs w:val="21"/>
                <w:u w:val="none"/>
              </w:rPr>
              <w:t>4</w:t>
            </w:r>
          </w:p>
        </w:tc>
        <w:tc>
          <w:tcPr>
            <w:tcW w:w="2040" w:type="dxa"/>
            <w:noWrap w:val="0"/>
            <w:vAlign w:val="center"/>
          </w:tcPr>
          <w:p w14:paraId="7F3F6B54">
            <w:pPr>
              <w:shd w:val="clear"/>
              <w:tabs>
                <w:tab w:val="center" w:pos="4706"/>
              </w:tabs>
              <w:kinsoku/>
              <w:wordWrap/>
              <w:overflowPunct/>
              <w:topLinePunct w:val="0"/>
              <w:bidi w:val="0"/>
              <w:adjustRightInd w:val="0"/>
              <w:spacing w:line="360" w:lineRule="auto"/>
              <w:ind w:left="0" w:leftChars="0"/>
              <w:jc w:val="center"/>
              <w:rPr>
                <w:rFonts w:hint="eastAsia" w:ascii="宋体" w:hAnsi="宋体" w:eastAsia="宋体" w:cs="宋体"/>
                <w:kern w:val="0"/>
                <w:sz w:val="21"/>
                <w:szCs w:val="21"/>
                <w:u w:val="none"/>
              </w:rPr>
            </w:pPr>
            <w:r>
              <w:rPr>
                <w:rFonts w:hint="eastAsia" w:ascii="宋体" w:hAnsi="宋体" w:eastAsia="宋体" w:cs="宋体"/>
                <w:kern w:val="0"/>
                <w:sz w:val="21"/>
                <w:szCs w:val="21"/>
                <w:u w:val="none"/>
              </w:rPr>
              <w:t>送货地点</w:t>
            </w:r>
          </w:p>
        </w:tc>
        <w:tc>
          <w:tcPr>
            <w:tcW w:w="7260" w:type="dxa"/>
            <w:noWrap w:val="0"/>
            <w:vAlign w:val="center"/>
          </w:tcPr>
          <w:p w14:paraId="0D999815">
            <w:pPr>
              <w:shd w:val="clear"/>
              <w:tabs>
                <w:tab w:val="left" w:pos="1620"/>
              </w:tabs>
              <w:kinsoku/>
              <w:wordWrap/>
              <w:overflowPunct/>
              <w:topLinePunct w:val="0"/>
              <w:bidi w:val="0"/>
              <w:spacing w:line="360" w:lineRule="auto"/>
              <w:ind w:left="0" w:leftChars="0" w:firstLine="1470" w:firstLineChars="700"/>
              <w:jc w:val="both"/>
              <w:rPr>
                <w:rFonts w:hint="default" w:ascii="宋体" w:hAnsi="宋体" w:eastAsia="宋体" w:cs="宋体"/>
                <w:color w:val="auto"/>
                <w:sz w:val="21"/>
                <w:szCs w:val="21"/>
                <w:u w:val="none"/>
                <w:lang w:val="en-US" w:eastAsia="zh-CN"/>
              </w:rPr>
            </w:pPr>
            <w:r>
              <w:rPr>
                <w:rFonts w:hint="eastAsia" w:ascii="宋体" w:hAnsi="宋体" w:cs="宋体"/>
                <w:color w:val="auto"/>
                <w:sz w:val="21"/>
                <w:szCs w:val="21"/>
                <w:u w:val="none"/>
                <w:lang w:val="en-US" w:eastAsia="zh-CN"/>
              </w:rPr>
              <w:t>垫江城区内</w:t>
            </w:r>
          </w:p>
        </w:tc>
      </w:tr>
      <w:tr w14:paraId="0C87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1" w:type="dxa"/>
            <w:noWrap w:val="0"/>
            <w:vAlign w:val="center"/>
          </w:tcPr>
          <w:p w14:paraId="48EAC86D">
            <w:pPr>
              <w:shd w:val="clear"/>
              <w:kinsoku/>
              <w:wordWrap/>
              <w:overflowPunct/>
              <w:topLinePunct w:val="0"/>
              <w:bidi w:val="0"/>
              <w:adjustRightInd w:val="0"/>
              <w:spacing w:line="380" w:lineRule="atLeast"/>
              <w:ind w:left="0" w:leftChars="0"/>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5</w:t>
            </w:r>
          </w:p>
        </w:tc>
        <w:tc>
          <w:tcPr>
            <w:tcW w:w="2040" w:type="dxa"/>
            <w:noWrap w:val="0"/>
            <w:vAlign w:val="center"/>
          </w:tcPr>
          <w:p w14:paraId="31AF6EFC">
            <w:pPr>
              <w:shd w:val="clear"/>
              <w:kinsoku/>
              <w:wordWrap/>
              <w:overflowPunct/>
              <w:topLinePunct w:val="0"/>
              <w:bidi w:val="0"/>
              <w:adjustRightInd w:val="0"/>
              <w:spacing w:line="380" w:lineRule="atLeast"/>
              <w:ind w:left="0" w:leftChars="0"/>
              <w:jc w:val="center"/>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主要</w:t>
            </w:r>
            <w:r>
              <w:rPr>
                <w:rFonts w:hint="eastAsia" w:ascii="宋体" w:hAnsi="宋体" w:eastAsia="宋体" w:cs="宋体"/>
                <w:sz w:val="21"/>
                <w:szCs w:val="21"/>
                <w:highlight w:val="none"/>
                <w:u w:val="none"/>
                <w:lang w:val="en-US" w:eastAsia="zh-CN"/>
              </w:rPr>
              <w:t>内容</w:t>
            </w:r>
          </w:p>
        </w:tc>
        <w:tc>
          <w:tcPr>
            <w:tcW w:w="7260" w:type="dxa"/>
            <w:noWrap w:val="0"/>
            <w:vAlign w:val="center"/>
          </w:tcPr>
          <w:p w14:paraId="38160B2A">
            <w:pPr>
              <w:shd w:val="clear"/>
              <w:tabs>
                <w:tab w:val="left" w:pos="1620"/>
              </w:tabs>
              <w:kinsoku/>
              <w:wordWrap/>
              <w:overflowPunct/>
              <w:topLinePunct w:val="0"/>
              <w:bidi w:val="0"/>
              <w:spacing w:line="380" w:lineRule="atLeast"/>
              <w:jc w:val="left"/>
              <w:rPr>
                <w:rFonts w:hint="default"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（1）8辆大型客车、31辆小型客车不限次数的包年年洗保洁服务；（2）年度24次大型客车、324次小型客车单次次洗保洁服务；（3）9次大型客车、40次小型客车内饰清洗保洁服务等。</w:t>
            </w:r>
          </w:p>
        </w:tc>
      </w:tr>
      <w:tr w14:paraId="75A0E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51" w:type="dxa"/>
            <w:noWrap w:val="0"/>
            <w:vAlign w:val="center"/>
          </w:tcPr>
          <w:p w14:paraId="5A8BC3A4">
            <w:pPr>
              <w:shd w:val="clear"/>
              <w:kinsoku/>
              <w:wordWrap/>
              <w:overflowPunct/>
              <w:topLinePunct w:val="0"/>
              <w:bidi w:val="0"/>
              <w:adjustRightInd w:val="0"/>
              <w:spacing w:line="360" w:lineRule="auto"/>
              <w:ind w:left="0" w:leftChars="0"/>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6</w:t>
            </w:r>
          </w:p>
        </w:tc>
        <w:tc>
          <w:tcPr>
            <w:tcW w:w="2040" w:type="dxa"/>
            <w:noWrap w:val="0"/>
            <w:vAlign w:val="center"/>
          </w:tcPr>
          <w:p w14:paraId="01F58970">
            <w:pPr>
              <w:shd w:val="clear"/>
              <w:kinsoku/>
              <w:wordWrap/>
              <w:overflowPunct/>
              <w:topLinePunct w:val="0"/>
              <w:bidi w:val="0"/>
              <w:adjustRightInd w:val="0"/>
              <w:spacing w:line="360" w:lineRule="auto"/>
              <w:ind w:left="0" w:left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供货/计划工期</w:t>
            </w:r>
          </w:p>
        </w:tc>
        <w:tc>
          <w:tcPr>
            <w:tcW w:w="7260" w:type="dxa"/>
            <w:noWrap w:val="0"/>
            <w:vAlign w:val="center"/>
          </w:tcPr>
          <w:p w14:paraId="1F29BAC3">
            <w:pPr>
              <w:shd w:val="clear"/>
              <w:kinsoku/>
              <w:wordWrap/>
              <w:overflowPunct/>
              <w:topLinePunct w:val="0"/>
              <w:bidi w:val="0"/>
              <w:adjustRightInd w:val="0"/>
              <w:spacing w:line="360" w:lineRule="auto"/>
              <w:ind w:left="0" w:leftChars="0"/>
              <w:jc w:val="center"/>
              <w:rPr>
                <w:rFonts w:hint="eastAsia" w:ascii="宋体" w:hAnsi="宋体" w:eastAsia="宋体" w:cs="宋体"/>
                <w:color w:val="auto"/>
                <w:sz w:val="21"/>
                <w:szCs w:val="21"/>
                <w:highlight w:val="none"/>
                <w:u w:val="none"/>
                <w:lang w:val="en-US"/>
              </w:rPr>
            </w:pPr>
            <w:r>
              <w:rPr>
                <w:rFonts w:hint="eastAsia" w:ascii="宋体" w:hAnsi="宋体" w:eastAsia="宋体" w:cs="宋体"/>
                <w:color w:val="auto"/>
                <w:sz w:val="21"/>
                <w:szCs w:val="21"/>
                <w:highlight w:val="none"/>
                <w:u w:val="none"/>
                <w:lang w:val="en-US" w:eastAsia="zh-CN"/>
              </w:rPr>
              <w:t>总工期</w:t>
            </w:r>
            <w:r>
              <w:rPr>
                <w:rFonts w:hint="eastAsia" w:ascii="宋体" w:hAnsi="宋体" w:cs="宋体"/>
                <w:color w:val="auto"/>
                <w:sz w:val="21"/>
                <w:szCs w:val="21"/>
                <w:highlight w:val="none"/>
                <w:u w:val="none"/>
                <w:lang w:val="en-US" w:eastAsia="zh-CN"/>
              </w:rPr>
              <w:t>1年</w:t>
            </w:r>
            <w:r>
              <w:rPr>
                <w:rFonts w:hint="eastAsia" w:ascii="宋体" w:hAnsi="宋体" w:eastAsia="宋体" w:cs="宋体"/>
                <w:color w:val="auto"/>
                <w:sz w:val="21"/>
                <w:szCs w:val="21"/>
                <w:highlight w:val="none"/>
                <w:u w:val="none"/>
                <w:lang w:val="en-US" w:eastAsia="zh-CN"/>
              </w:rPr>
              <w:t>，以合同签订之日起算，以完工验收合格之日止。</w:t>
            </w:r>
          </w:p>
        </w:tc>
      </w:tr>
      <w:tr w14:paraId="3B20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51" w:type="dxa"/>
            <w:noWrap w:val="0"/>
            <w:vAlign w:val="center"/>
          </w:tcPr>
          <w:p w14:paraId="1A0A10A0">
            <w:pPr>
              <w:shd w:val="clear"/>
              <w:kinsoku/>
              <w:wordWrap/>
              <w:overflowPunct/>
              <w:topLinePunct w:val="0"/>
              <w:bidi w:val="0"/>
              <w:adjustRightInd w:val="0"/>
              <w:spacing w:line="380" w:lineRule="atLeast"/>
              <w:ind w:left="0" w:leftChars="0"/>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7</w:t>
            </w:r>
          </w:p>
        </w:tc>
        <w:tc>
          <w:tcPr>
            <w:tcW w:w="2040" w:type="dxa"/>
            <w:noWrap w:val="0"/>
            <w:vAlign w:val="center"/>
          </w:tcPr>
          <w:p w14:paraId="60869C72">
            <w:pPr>
              <w:shd w:val="clear"/>
              <w:kinsoku/>
              <w:wordWrap/>
              <w:overflowPunct/>
              <w:topLinePunct w:val="0"/>
              <w:bidi w:val="0"/>
              <w:adjustRightInd w:val="0"/>
              <w:spacing w:line="380" w:lineRule="atLeast"/>
              <w:ind w:left="0" w:left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质量要求</w:t>
            </w:r>
          </w:p>
        </w:tc>
        <w:tc>
          <w:tcPr>
            <w:tcW w:w="7260" w:type="dxa"/>
            <w:noWrap w:val="0"/>
            <w:vAlign w:val="center"/>
          </w:tcPr>
          <w:p w14:paraId="5B3654F2">
            <w:pPr>
              <w:shd w:val="clear"/>
              <w:tabs>
                <w:tab w:val="left" w:pos="1620"/>
              </w:tabs>
              <w:kinsoku/>
              <w:wordWrap/>
              <w:overflowPunct/>
              <w:topLinePunct w:val="0"/>
              <w:bidi w:val="0"/>
              <w:spacing w:line="380" w:lineRule="atLeast"/>
              <w:ind w:left="0" w:leftChars="0" w:firstLine="420" w:firstLineChars="200"/>
              <w:jc w:val="left"/>
              <w:rPr>
                <w:rFonts w:hint="eastAsia" w:ascii="宋体" w:hAnsi="宋体" w:eastAsia="宋体" w:cs="宋体"/>
                <w:sz w:val="21"/>
                <w:szCs w:val="21"/>
                <w:highlight w:val="none"/>
                <w:u w:val="none"/>
              </w:rPr>
            </w:pPr>
            <w:r>
              <w:rPr>
                <w:rFonts w:hint="eastAsia" w:ascii="宋体" w:hAnsi="宋体" w:cs="宋体"/>
                <w:color w:val="auto"/>
                <w:sz w:val="21"/>
                <w:szCs w:val="21"/>
                <w:highlight w:val="none"/>
                <w:u w:val="none"/>
                <w:lang w:val="en-US" w:eastAsia="zh-CN"/>
              </w:rPr>
              <w:t>保洁服务中使用的产品达成</w:t>
            </w:r>
            <w:r>
              <w:rPr>
                <w:rFonts w:hint="eastAsia" w:ascii="宋体" w:hAnsi="宋体" w:eastAsia="宋体" w:cs="宋体"/>
                <w:color w:val="auto"/>
                <w:sz w:val="21"/>
                <w:szCs w:val="21"/>
                <w:highlight w:val="none"/>
                <w:u w:val="none"/>
                <w:lang w:val="en-US" w:eastAsia="zh-CN"/>
              </w:rPr>
              <w:t>国</w:t>
            </w:r>
            <w:r>
              <w:rPr>
                <w:rFonts w:hint="eastAsia" w:ascii="宋体" w:hAnsi="宋体" w:cs="宋体"/>
                <w:color w:val="auto"/>
                <w:sz w:val="21"/>
                <w:szCs w:val="21"/>
                <w:highlight w:val="none"/>
                <w:u w:val="none"/>
                <w:lang w:val="en-US" w:eastAsia="zh-CN"/>
              </w:rPr>
              <w:t>家行业标准</w:t>
            </w:r>
            <w:r>
              <w:rPr>
                <w:rFonts w:hint="eastAsia" w:ascii="宋体" w:hAnsi="宋体" w:eastAsia="宋体" w:cs="宋体"/>
                <w:color w:val="auto"/>
                <w:sz w:val="21"/>
                <w:szCs w:val="21"/>
                <w:highlight w:val="none"/>
                <w:u w:val="none"/>
                <w:lang w:val="en-US" w:eastAsia="zh-CN"/>
              </w:rPr>
              <w:t>，</w:t>
            </w:r>
            <w:r>
              <w:rPr>
                <w:rFonts w:hint="eastAsia" w:ascii="宋体" w:hAnsi="宋体" w:cs="宋体"/>
                <w:color w:val="auto"/>
                <w:sz w:val="21"/>
                <w:szCs w:val="21"/>
                <w:highlight w:val="none"/>
                <w:u w:val="none"/>
                <w:lang w:val="en-US" w:eastAsia="zh-CN"/>
              </w:rPr>
              <w:t>保洁</w:t>
            </w:r>
            <w:r>
              <w:rPr>
                <w:rFonts w:hint="eastAsia" w:ascii="宋体" w:hAnsi="宋体" w:eastAsia="宋体" w:cs="宋体"/>
                <w:color w:val="auto"/>
                <w:sz w:val="21"/>
                <w:szCs w:val="21"/>
                <w:highlight w:val="none"/>
                <w:u w:val="none"/>
                <w:lang w:val="en-US" w:eastAsia="zh-CN"/>
              </w:rPr>
              <w:t>质量</w:t>
            </w:r>
            <w:r>
              <w:rPr>
                <w:rFonts w:hint="eastAsia" w:ascii="宋体" w:hAnsi="宋体" w:cs="宋体"/>
                <w:color w:val="auto"/>
                <w:sz w:val="21"/>
                <w:szCs w:val="21"/>
                <w:highlight w:val="none"/>
                <w:u w:val="none"/>
                <w:lang w:val="en-US" w:eastAsia="zh-CN"/>
              </w:rPr>
              <w:t>合格</w:t>
            </w:r>
            <w:r>
              <w:rPr>
                <w:rFonts w:hint="eastAsia" w:ascii="宋体" w:hAnsi="宋体" w:eastAsia="宋体" w:cs="宋体"/>
                <w:color w:val="auto"/>
                <w:sz w:val="21"/>
                <w:szCs w:val="21"/>
                <w:highlight w:val="none"/>
                <w:u w:val="none"/>
              </w:rPr>
              <w:t>。</w:t>
            </w:r>
          </w:p>
        </w:tc>
      </w:tr>
      <w:tr w14:paraId="3BE4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951" w:type="dxa"/>
            <w:noWrap w:val="0"/>
            <w:vAlign w:val="center"/>
          </w:tcPr>
          <w:p w14:paraId="2C4DB7A7">
            <w:pPr>
              <w:shd w:val="clear"/>
              <w:kinsoku/>
              <w:wordWrap/>
              <w:overflowPunct/>
              <w:topLinePunct w:val="0"/>
              <w:bidi w:val="0"/>
              <w:adjustRightInd w:val="0"/>
              <w:spacing w:line="380" w:lineRule="atLeast"/>
              <w:ind w:left="0" w:leftChars="0"/>
              <w:jc w:val="center"/>
              <w:rPr>
                <w:rFonts w:hint="eastAsia" w:ascii="宋体" w:hAnsi="宋体" w:eastAsia="宋体" w:cs="宋体"/>
                <w:kern w:val="0"/>
                <w:sz w:val="21"/>
                <w:szCs w:val="21"/>
                <w:highlight w:val="none"/>
                <w:u w:val="none"/>
                <w:lang w:eastAsia="zh-CN"/>
              </w:rPr>
            </w:pPr>
            <w:r>
              <w:rPr>
                <w:rFonts w:hint="eastAsia" w:ascii="宋体" w:hAnsi="宋体" w:eastAsia="宋体" w:cs="宋体"/>
                <w:kern w:val="0"/>
                <w:sz w:val="21"/>
                <w:szCs w:val="21"/>
                <w:highlight w:val="none"/>
                <w:u w:val="none"/>
                <w:lang w:val="en-US" w:eastAsia="zh-CN"/>
              </w:rPr>
              <w:t>8</w:t>
            </w:r>
          </w:p>
        </w:tc>
        <w:tc>
          <w:tcPr>
            <w:tcW w:w="2040" w:type="dxa"/>
            <w:noWrap w:val="0"/>
            <w:vAlign w:val="center"/>
          </w:tcPr>
          <w:p w14:paraId="6D85AA17">
            <w:pPr>
              <w:shd w:val="clear"/>
              <w:kinsoku/>
              <w:wordWrap/>
              <w:overflowPunct/>
              <w:topLinePunct w:val="0"/>
              <w:bidi w:val="0"/>
              <w:adjustRightInd w:val="0"/>
              <w:spacing w:line="380" w:lineRule="atLeast"/>
              <w:ind w:left="0" w:leftChars="0"/>
              <w:jc w:val="center"/>
              <w:rPr>
                <w:rFonts w:hint="eastAsia" w:ascii="宋体" w:hAnsi="宋体" w:eastAsia="宋体" w:cs="宋体"/>
                <w:kern w:val="0"/>
                <w:sz w:val="21"/>
                <w:szCs w:val="21"/>
                <w:highlight w:val="none"/>
                <w:u w:val="none"/>
              </w:rPr>
            </w:pPr>
            <w:r>
              <w:rPr>
                <w:rFonts w:hint="eastAsia" w:ascii="宋体" w:hAnsi="宋体" w:eastAsia="宋体" w:cs="宋体"/>
                <w:sz w:val="21"/>
                <w:szCs w:val="21"/>
                <w:highlight w:val="none"/>
                <w:u w:val="none"/>
              </w:rPr>
              <w:t>供应商</w:t>
            </w:r>
            <w:r>
              <w:rPr>
                <w:rFonts w:hint="eastAsia" w:ascii="宋体" w:hAnsi="宋体" w:eastAsia="宋体" w:cs="宋体"/>
                <w:kern w:val="0"/>
                <w:sz w:val="21"/>
                <w:szCs w:val="21"/>
                <w:highlight w:val="none"/>
                <w:u w:val="none"/>
              </w:rPr>
              <w:t>资格条件</w:t>
            </w:r>
          </w:p>
        </w:tc>
        <w:tc>
          <w:tcPr>
            <w:tcW w:w="7260" w:type="dxa"/>
            <w:noWrap w:val="0"/>
            <w:vAlign w:val="center"/>
          </w:tcPr>
          <w:p w14:paraId="3C6B8C9F">
            <w:pPr>
              <w:shd w:val="clear"/>
              <w:tabs>
                <w:tab w:val="left" w:pos="1620"/>
              </w:tabs>
              <w:kinsoku/>
              <w:wordWrap/>
              <w:overflowPunct/>
              <w:topLinePunct w:val="0"/>
              <w:bidi w:val="0"/>
              <w:spacing w:line="380" w:lineRule="atLeast"/>
              <w:ind w:left="0" w:leftChars="0"/>
              <w:jc w:val="left"/>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1、本采购项目招标采取资格后审，供应商应具备以下资格条件：</w:t>
            </w:r>
          </w:p>
          <w:p w14:paraId="0AB6F3CF">
            <w:pPr>
              <w:shd w:val="clear"/>
              <w:tabs>
                <w:tab w:val="left" w:pos="1620"/>
              </w:tabs>
              <w:kinsoku/>
              <w:wordWrap/>
              <w:overflowPunct/>
              <w:topLinePunct w:val="0"/>
              <w:bidi w:val="0"/>
              <w:spacing w:line="380" w:lineRule="atLeast"/>
              <w:ind w:left="0" w:leftChars="0" w:firstLine="210" w:firstLineChars="100"/>
              <w:jc w:val="left"/>
              <w:rPr>
                <w:rFonts w:hint="default"/>
                <w:lang w:val="en-US" w:eastAsia="zh-CN"/>
              </w:rPr>
            </w:pPr>
            <w:r>
              <w:rPr>
                <w:rFonts w:hint="eastAsia" w:ascii="宋体" w:hAnsi="宋体" w:eastAsia="宋体" w:cs="宋体"/>
                <w:sz w:val="21"/>
                <w:szCs w:val="21"/>
                <w:highlight w:val="none"/>
                <w:u w:val="none"/>
                <w:lang w:val="en-US" w:eastAsia="zh-CN"/>
              </w:rPr>
              <w:t>（</w:t>
            </w:r>
            <w:r>
              <w:rPr>
                <w:rFonts w:hint="eastAsia" w:ascii="宋体" w:hAnsi="宋体" w:cs="宋体"/>
                <w:sz w:val="21"/>
                <w:szCs w:val="21"/>
                <w:highlight w:val="none"/>
                <w:u w:val="none"/>
                <w:lang w:val="en-US" w:eastAsia="zh-CN"/>
              </w:rPr>
              <w:t>1</w:t>
            </w:r>
            <w:r>
              <w:rPr>
                <w:rFonts w:hint="eastAsia" w:ascii="宋体" w:hAnsi="宋体" w:eastAsia="宋体" w:cs="宋体"/>
                <w:sz w:val="21"/>
                <w:szCs w:val="21"/>
                <w:highlight w:val="none"/>
                <w:u w:val="none"/>
                <w:lang w:val="en-US" w:eastAsia="zh-CN"/>
              </w:rPr>
              <w:t>）必须具有有效的营业执照（提供复印件加盖鲜章）</w:t>
            </w:r>
          </w:p>
          <w:p w14:paraId="22CF1F77">
            <w:pPr>
              <w:numPr>
                <w:ilvl w:val="0"/>
                <w:numId w:val="0"/>
              </w:numPr>
              <w:shd w:val="clear"/>
              <w:kinsoku/>
              <w:wordWrap/>
              <w:overflowPunct/>
              <w:topLinePunct w:val="0"/>
              <w:bidi w:val="0"/>
              <w:spacing w:line="380" w:lineRule="atLeast"/>
              <w:ind w:firstLine="210" w:firstLineChars="100"/>
              <w:jc w:val="left"/>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上述资料需按要求进行扫描（原件备查）</w:t>
            </w:r>
            <w:r>
              <w:rPr>
                <w:rFonts w:hint="eastAsia" w:ascii="宋体" w:hAnsi="宋体" w:eastAsia="宋体" w:cs="宋体"/>
                <w:sz w:val="21"/>
                <w:szCs w:val="21"/>
                <w:highlight w:val="none"/>
                <w:u w:val="none"/>
                <w:lang w:val="en-US" w:eastAsia="zh-CN"/>
              </w:rPr>
              <w:t>。</w:t>
            </w:r>
          </w:p>
          <w:p w14:paraId="14004612">
            <w:pPr>
              <w:numPr>
                <w:ilvl w:val="0"/>
                <w:numId w:val="1"/>
              </w:numPr>
              <w:shd w:val="clear"/>
              <w:kinsoku/>
              <w:wordWrap/>
              <w:overflowPunct/>
              <w:topLinePunct w:val="0"/>
              <w:bidi w:val="0"/>
              <w:spacing w:line="380" w:lineRule="atLeast"/>
              <w:jc w:val="left"/>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供应商承诺不得存在下列情形之一：</w:t>
            </w:r>
          </w:p>
          <w:p w14:paraId="6FC010E4">
            <w:pPr>
              <w:shd w:val="clear"/>
              <w:tabs>
                <w:tab w:val="left" w:pos="1620"/>
              </w:tabs>
              <w:kinsoku/>
              <w:wordWrap/>
              <w:overflowPunct/>
              <w:topLinePunct w:val="0"/>
              <w:bidi w:val="0"/>
              <w:spacing w:line="380" w:lineRule="atLeast"/>
              <w:ind w:left="0" w:leftChars="0" w:firstLine="210" w:firstLineChars="100"/>
              <w:jc w:val="left"/>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（1）被人民法院列入失信被执行人名单且在被执行期内</w:t>
            </w:r>
          </w:p>
          <w:p w14:paraId="6B40E727">
            <w:pPr>
              <w:shd w:val="clear"/>
              <w:tabs>
                <w:tab w:val="left" w:pos="1620"/>
              </w:tabs>
              <w:kinsoku/>
              <w:wordWrap/>
              <w:overflowPunct/>
              <w:topLinePunct w:val="0"/>
              <w:bidi w:val="0"/>
              <w:spacing w:line="380" w:lineRule="atLeast"/>
              <w:ind w:left="0" w:leftChars="0" w:firstLine="210" w:firstLineChars="100"/>
              <w:jc w:val="left"/>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（2）被国家、重庆市（含市或任意区县）有关行政部门处以暂停投标资格行政处罚，且在处罚期限内</w:t>
            </w:r>
          </w:p>
          <w:p w14:paraId="6E320D02">
            <w:pPr>
              <w:shd w:val="clear"/>
              <w:tabs>
                <w:tab w:val="left" w:pos="1620"/>
              </w:tabs>
              <w:kinsoku/>
              <w:wordWrap/>
              <w:overflowPunct/>
              <w:topLinePunct w:val="0"/>
              <w:bidi w:val="0"/>
              <w:spacing w:line="380" w:lineRule="atLeast"/>
              <w:ind w:left="0" w:leftChars="0" w:firstLine="210" w:firstLineChars="100"/>
              <w:jc w:val="left"/>
              <w:rPr>
                <w:rFonts w:hint="eastAsia" w:ascii="宋体" w:hAnsi="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（3）被重庆市市级有关行业主管部门暂停在渝承揽新业务</w:t>
            </w:r>
            <w:r>
              <w:rPr>
                <w:rFonts w:hint="eastAsia" w:ascii="宋体" w:hAnsi="宋体" w:cs="宋体"/>
                <w:color w:val="auto"/>
                <w:sz w:val="21"/>
                <w:szCs w:val="21"/>
                <w:highlight w:val="none"/>
                <w:u w:val="none"/>
                <w:lang w:val="en-US" w:eastAsia="zh-CN"/>
              </w:rPr>
              <w:t>。</w:t>
            </w:r>
          </w:p>
          <w:p w14:paraId="2E90F2EC">
            <w:pPr>
              <w:shd w:val="clear"/>
              <w:tabs>
                <w:tab w:val="left" w:pos="1620"/>
              </w:tabs>
              <w:kinsoku/>
              <w:wordWrap/>
              <w:overflowPunct/>
              <w:topLinePunct w:val="0"/>
              <w:bidi w:val="0"/>
              <w:spacing w:line="380" w:lineRule="atLeast"/>
              <w:ind w:left="0" w:leftChars="0" w:firstLine="210" w:firstLineChars="100"/>
              <w:jc w:val="left"/>
              <w:rPr>
                <w:rFonts w:hint="eastAsia" w:ascii="宋体" w:hAnsi="宋体" w:eastAsia="宋体" w:cs="宋体"/>
                <w:sz w:val="21"/>
                <w:szCs w:val="21"/>
                <w:highlight w:val="none"/>
                <w:u w:val="none"/>
                <w:lang w:val="en-US" w:eastAsia="zh-CN"/>
              </w:rPr>
            </w:pPr>
            <w:r>
              <w:rPr>
                <w:rFonts w:hint="eastAsia" w:ascii="宋体" w:hAnsi="宋体" w:cs="宋体"/>
                <w:color w:val="auto"/>
                <w:sz w:val="21"/>
                <w:szCs w:val="21"/>
                <w:highlight w:val="none"/>
                <w:u w:val="none"/>
                <w:lang w:val="en-US" w:eastAsia="zh-CN"/>
              </w:rPr>
              <w:t>供应商</w:t>
            </w:r>
            <w:r>
              <w:rPr>
                <w:rFonts w:hint="eastAsia" w:ascii="宋体" w:hAnsi="宋体" w:eastAsia="宋体" w:cs="宋体"/>
                <w:color w:val="auto"/>
                <w:sz w:val="21"/>
                <w:szCs w:val="21"/>
                <w:highlight w:val="none"/>
                <w:u w:val="none"/>
                <w:lang w:val="en-US" w:eastAsia="zh-CN"/>
              </w:rPr>
              <w:t>须承诺提供的上述相关证明材料真实有效，不存在弄虚作假情形</w:t>
            </w:r>
            <w:r>
              <w:rPr>
                <w:rFonts w:hint="eastAsia" w:ascii="宋体" w:hAnsi="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sz w:val="21"/>
                <w:szCs w:val="21"/>
                <w:highlight w:val="none"/>
                <w:u w:val="none"/>
                <w:lang w:val="en-US" w:eastAsia="zh-CN"/>
              </w:rPr>
              <w:t>格式见响应文件格式）</w:t>
            </w:r>
            <w:r>
              <w:rPr>
                <w:rFonts w:hint="eastAsia" w:ascii="宋体" w:hAnsi="宋体" w:cs="宋体"/>
                <w:sz w:val="21"/>
                <w:szCs w:val="21"/>
                <w:highlight w:val="none"/>
                <w:u w:val="none"/>
                <w:lang w:val="en-US" w:eastAsia="zh-CN"/>
              </w:rPr>
              <w:t>。</w:t>
            </w:r>
          </w:p>
        </w:tc>
      </w:tr>
      <w:tr w14:paraId="1D77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1" w:type="dxa"/>
            <w:noWrap w:val="0"/>
            <w:vAlign w:val="center"/>
          </w:tcPr>
          <w:p w14:paraId="6B2D3E50">
            <w:pPr>
              <w:shd w:val="clear"/>
              <w:kinsoku/>
              <w:wordWrap/>
              <w:overflowPunct/>
              <w:topLinePunct w:val="0"/>
              <w:bidi w:val="0"/>
              <w:adjustRightInd w:val="0"/>
              <w:spacing w:line="380" w:lineRule="atLeast"/>
              <w:ind w:left="0" w:leftChars="0"/>
              <w:jc w:val="center"/>
              <w:rPr>
                <w:rFonts w:hint="eastAsia" w:ascii="宋体" w:hAnsi="宋体" w:eastAsia="宋体" w:cs="宋体"/>
                <w:b/>
                <w:kern w:val="0"/>
                <w:sz w:val="21"/>
                <w:szCs w:val="21"/>
                <w:highlight w:val="none"/>
                <w:u w:val="none"/>
                <w:lang w:eastAsia="zh-CN"/>
              </w:rPr>
            </w:pPr>
            <w:r>
              <w:rPr>
                <w:rFonts w:hint="eastAsia" w:ascii="宋体" w:hAnsi="宋体" w:eastAsia="宋体" w:cs="宋体"/>
                <w:kern w:val="0"/>
                <w:sz w:val="21"/>
                <w:szCs w:val="21"/>
                <w:highlight w:val="none"/>
                <w:u w:val="none"/>
                <w:lang w:val="en-US" w:eastAsia="zh-CN"/>
              </w:rPr>
              <w:t>9</w:t>
            </w:r>
          </w:p>
        </w:tc>
        <w:tc>
          <w:tcPr>
            <w:tcW w:w="2040" w:type="dxa"/>
            <w:noWrap w:val="0"/>
            <w:vAlign w:val="center"/>
          </w:tcPr>
          <w:p w14:paraId="62084432">
            <w:pPr>
              <w:shd w:val="clear"/>
              <w:kinsoku/>
              <w:wordWrap/>
              <w:overflowPunct/>
              <w:topLinePunct w:val="0"/>
              <w:bidi w:val="0"/>
              <w:adjustRightInd w:val="0"/>
              <w:spacing w:line="380" w:lineRule="atLeast"/>
              <w:ind w:left="0" w:leftChars="0"/>
              <w:jc w:val="center"/>
              <w:rPr>
                <w:rFonts w:hint="eastAsia" w:ascii="宋体" w:hAnsi="宋体" w:eastAsia="宋体" w:cs="宋体"/>
                <w:b/>
                <w:kern w:val="0"/>
                <w:sz w:val="21"/>
                <w:szCs w:val="21"/>
                <w:highlight w:val="none"/>
                <w:u w:val="none"/>
              </w:rPr>
            </w:pPr>
            <w:r>
              <w:rPr>
                <w:rFonts w:hint="eastAsia" w:ascii="宋体" w:hAnsi="宋体" w:eastAsia="宋体" w:cs="宋体"/>
                <w:kern w:val="0"/>
                <w:sz w:val="21"/>
                <w:szCs w:val="21"/>
                <w:highlight w:val="none"/>
                <w:u w:val="none"/>
              </w:rPr>
              <w:t>是否接受联合体</w:t>
            </w:r>
          </w:p>
        </w:tc>
        <w:tc>
          <w:tcPr>
            <w:tcW w:w="7260" w:type="dxa"/>
            <w:noWrap w:val="0"/>
            <w:vAlign w:val="center"/>
          </w:tcPr>
          <w:p w14:paraId="243512E3">
            <w:pPr>
              <w:shd w:val="clear"/>
              <w:kinsoku/>
              <w:wordWrap/>
              <w:overflowPunct/>
              <w:topLinePunct w:val="0"/>
              <w:bidi w:val="0"/>
              <w:adjustRightInd w:val="0"/>
              <w:spacing w:line="380" w:lineRule="atLeast"/>
              <w:ind w:left="0" w:leftChars="0" w:firstLine="420" w:firstLineChars="200"/>
              <w:jc w:val="center"/>
              <w:rPr>
                <w:rFonts w:hint="eastAsia" w:ascii="宋体" w:hAnsi="宋体" w:eastAsia="宋体" w:cs="宋体"/>
                <w:kern w:val="0"/>
                <w:sz w:val="21"/>
                <w:szCs w:val="21"/>
                <w:highlight w:val="none"/>
                <w:u w:val="none"/>
              </w:rPr>
            </w:pPr>
            <w:r>
              <w:rPr>
                <w:rFonts w:hint="eastAsia" w:ascii="宋体" w:hAnsi="宋体" w:eastAsia="宋体" w:cs="宋体"/>
                <w:sz w:val="21"/>
                <w:szCs w:val="21"/>
                <w:highlight w:val="none"/>
                <w:u w:val="none"/>
              </w:rPr>
              <w:fldChar w:fldCharType="begin"/>
            </w:r>
            <w:r>
              <w:rPr>
                <w:rFonts w:hint="eastAsia" w:ascii="宋体" w:hAnsi="宋体" w:eastAsia="宋体" w:cs="宋体"/>
                <w:sz w:val="21"/>
                <w:szCs w:val="21"/>
                <w:highlight w:val="none"/>
                <w:u w:val="none"/>
              </w:rPr>
              <w:instrText xml:space="preserve"> eq \o\ac(</w:instrText>
            </w:r>
            <w:r>
              <w:rPr>
                <w:rFonts w:hint="eastAsia" w:ascii="宋体" w:hAnsi="宋体" w:eastAsia="宋体" w:cs="宋体"/>
                <w:position w:val="-4"/>
                <w:sz w:val="31"/>
                <w:szCs w:val="21"/>
                <w:highlight w:val="none"/>
                <w:u w:val="none"/>
              </w:rPr>
              <w:instrText xml:space="preserve">□</w:instrText>
            </w:r>
            <w:r>
              <w:rPr>
                <w:rFonts w:hint="eastAsia" w:ascii="宋体" w:hAnsi="宋体" w:eastAsia="宋体" w:cs="宋体"/>
                <w:position w:val="-4"/>
                <w:sz w:val="31"/>
                <w:szCs w:val="21"/>
                <w:highlight w:val="none"/>
                <w:u w:val="none"/>
                <w:lang w:eastAsia="zh-CN"/>
              </w:rPr>
              <w:instrText xml:space="preserve">,</w:instrText>
            </w:r>
            <w:r>
              <w:rPr>
                <w:rFonts w:hint="eastAsia" w:ascii="宋体" w:hAnsi="宋体" w:eastAsia="宋体" w:cs="宋体"/>
                <w:position w:val="0"/>
                <w:sz w:val="21"/>
                <w:szCs w:val="21"/>
                <w:highlight w:val="none"/>
                <w:u w:val="none"/>
                <w:lang w:eastAsia="zh-CN"/>
              </w:rPr>
              <w:instrText xml:space="preserve">√</w:instrText>
            </w:r>
            <w:r>
              <w:rPr>
                <w:rFonts w:hint="eastAsia" w:ascii="宋体" w:hAnsi="宋体" w:eastAsia="宋体" w:cs="宋体"/>
                <w:position w:val="0"/>
                <w:sz w:val="21"/>
                <w:szCs w:val="21"/>
                <w:highlight w:val="none"/>
                <w:u w:val="none"/>
              </w:rPr>
              <w:instrText xml:space="preserve">)</w:instrText>
            </w:r>
            <w:r>
              <w:rPr>
                <w:rFonts w:hint="eastAsia" w:ascii="宋体" w:hAnsi="宋体" w:eastAsia="宋体" w:cs="宋体"/>
                <w:sz w:val="21"/>
                <w:szCs w:val="21"/>
                <w:highlight w:val="none"/>
                <w:u w:val="none"/>
              </w:rPr>
              <w:fldChar w:fldCharType="end"/>
            </w:r>
            <w:r>
              <w:rPr>
                <w:rFonts w:hint="eastAsia" w:ascii="宋体" w:hAnsi="宋体" w:eastAsia="宋体" w:cs="宋体"/>
                <w:kern w:val="0"/>
                <w:sz w:val="21"/>
                <w:szCs w:val="21"/>
                <w:highlight w:val="none"/>
                <w:u w:val="none"/>
              </w:rPr>
              <w:t>不接受。</w:t>
            </w:r>
          </w:p>
        </w:tc>
      </w:tr>
      <w:tr w14:paraId="75DD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951" w:type="dxa"/>
            <w:noWrap w:val="0"/>
            <w:vAlign w:val="center"/>
          </w:tcPr>
          <w:p w14:paraId="54A8D1A9">
            <w:pPr>
              <w:shd w:val="clear"/>
              <w:kinsoku/>
              <w:wordWrap/>
              <w:overflowPunct/>
              <w:topLinePunct w:val="0"/>
              <w:bidi w:val="0"/>
              <w:adjustRightInd w:val="0"/>
              <w:spacing w:line="380" w:lineRule="atLeast"/>
              <w:ind w:left="0" w:leftChars="0"/>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1</w:t>
            </w:r>
            <w:r>
              <w:rPr>
                <w:rFonts w:hint="eastAsia" w:ascii="宋体" w:hAnsi="宋体" w:eastAsia="宋体" w:cs="宋体"/>
                <w:kern w:val="0"/>
                <w:sz w:val="21"/>
                <w:szCs w:val="21"/>
                <w:highlight w:val="none"/>
                <w:u w:val="none"/>
                <w:lang w:val="en-US" w:eastAsia="zh-CN"/>
              </w:rPr>
              <w:t>0</w:t>
            </w:r>
          </w:p>
        </w:tc>
        <w:tc>
          <w:tcPr>
            <w:tcW w:w="2040" w:type="dxa"/>
            <w:noWrap w:val="0"/>
            <w:vAlign w:val="center"/>
          </w:tcPr>
          <w:p w14:paraId="1AEF4F3C">
            <w:pPr>
              <w:shd w:val="clear"/>
              <w:kinsoku/>
              <w:wordWrap/>
              <w:overflowPunct/>
              <w:topLinePunct w:val="0"/>
              <w:bidi w:val="0"/>
              <w:adjustRightInd w:val="0"/>
              <w:spacing w:line="380" w:lineRule="atLeast"/>
              <w:ind w:left="0" w:leftChars="0"/>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踏勘现场</w:t>
            </w:r>
          </w:p>
        </w:tc>
        <w:tc>
          <w:tcPr>
            <w:tcW w:w="7260" w:type="dxa"/>
            <w:noWrap w:val="0"/>
            <w:vAlign w:val="center"/>
          </w:tcPr>
          <w:p w14:paraId="7B767BE0">
            <w:pPr>
              <w:shd w:val="clear"/>
              <w:kinsoku/>
              <w:wordWrap/>
              <w:overflowPunct/>
              <w:topLinePunct w:val="0"/>
              <w:bidi w:val="0"/>
              <w:adjustRightInd w:val="0"/>
              <w:spacing w:line="380" w:lineRule="atLeast"/>
              <w:ind w:left="0" w:leftChars="0" w:firstLine="420" w:firstLineChars="200"/>
              <w:jc w:val="center"/>
              <w:rPr>
                <w:rFonts w:hint="eastAsia" w:ascii="宋体" w:hAnsi="宋体" w:eastAsia="宋体" w:cs="宋体"/>
                <w:kern w:val="0"/>
                <w:sz w:val="21"/>
                <w:szCs w:val="21"/>
                <w:highlight w:val="none"/>
                <w:u w:val="none"/>
              </w:rPr>
            </w:pPr>
            <w:r>
              <w:rPr>
                <w:rFonts w:hint="eastAsia" w:ascii="宋体" w:hAnsi="宋体" w:eastAsia="宋体" w:cs="宋体"/>
                <w:sz w:val="21"/>
                <w:szCs w:val="21"/>
                <w:highlight w:val="none"/>
                <w:u w:val="none"/>
              </w:rPr>
              <w:fldChar w:fldCharType="begin"/>
            </w:r>
            <w:r>
              <w:rPr>
                <w:rFonts w:hint="eastAsia" w:ascii="宋体" w:hAnsi="宋体" w:eastAsia="宋体" w:cs="宋体"/>
                <w:sz w:val="21"/>
                <w:szCs w:val="21"/>
                <w:highlight w:val="none"/>
                <w:u w:val="none"/>
              </w:rPr>
              <w:instrText xml:space="preserve"> eq \o\ac(</w:instrText>
            </w:r>
            <w:r>
              <w:rPr>
                <w:rFonts w:hint="eastAsia" w:ascii="宋体" w:hAnsi="宋体" w:eastAsia="宋体" w:cs="宋体"/>
                <w:position w:val="-4"/>
                <w:sz w:val="31"/>
                <w:szCs w:val="21"/>
                <w:highlight w:val="none"/>
                <w:u w:val="none"/>
              </w:rPr>
              <w:instrText xml:space="preserve">□</w:instrText>
            </w:r>
            <w:r>
              <w:rPr>
                <w:rFonts w:hint="eastAsia" w:ascii="宋体" w:hAnsi="宋体" w:eastAsia="宋体" w:cs="宋体"/>
                <w:position w:val="0"/>
                <w:sz w:val="21"/>
                <w:szCs w:val="21"/>
                <w:highlight w:val="none"/>
                <w:u w:val="none"/>
              </w:rPr>
              <w:instrText xml:space="preserve">,√)</w:instrText>
            </w:r>
            <w:r>
              <w:rPr>
                <w:rFonts w:hint="eastAsia" w:ascii="宋体" w:hAnsi="宋体" w:eastAsia="宋体" w:cs="宋体"/>
                <w:sz w:val="21"/>
                <w:szCs w:val="21"/>
                <w:highlight w:val="none"/>
                <w:u w:val="none"/>
              </w:rPr>
              <w:fldChar w:fldCharType="end"/>
            </w:r>
            <w:r>
              <w:rPr>
                <w:rFonts w:hint="eastAsia" w:ascii="宋体" w:hAnsi="宋体" w:eastAsia="宋体" w:cs="宋体"/>
                <w:kern w:val="0"/>
                <w:sz w:val="21"/>
                <w:szCs w:val="21"/>
                <w:highlight w:val="none"/>
                <w:u w:val="none"/>
              </w:rPr>
              <w:t>不组织，供应商自行踏勘也可联系采购人带领进行</w:t>
            </w:r>
            <w:r>
              <w:rPr>
                <w:rFonts w:hint="eastAsia" w:ascii="宋体" w:hAnsi="宋体" w:cs="宋体"/>
                <w:kern w:val="0"/>
                <w:sz w:val="21"/>
                <w:szCs w:val="21"/>
                <w:highlight w:val="none"/>
                <w:u w:val="none"/>
                <w:lang w:val="en-US" w:eastAsia="zh-CN"/>
              </w:rPr>
              <w:t>服务车辆</w:t>
            </w:r>
            <w:r>
              <w:rPr>
                <w:rFonts w:hint="eastAsia" w:ascii="宋体" w:hAnsi="宋体" w:eastAsia="宋体" w:cs="宋体"/>
                <w:kern w:val="0"/>
                <w:sz w:val="21"/>
                <w:szCs w:val="21"/>
                <w:highlight w:val="none"/>
                <w:u w:val="none"/>
              </w:rPr>
              <w:t>踏勘。</w:t>
            </w:r>
          </w:p>
        </w:tc>
      </w:tr>
      <w:tr w14:paraId="63FA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51" w:type="dxa"/>
            <w:noWrap w:val="0"/>
            <w:vAlign w:val="center"/>
          </w:tcPr>
          <w:p w14:paraId="0FA77CDD">
            <w:pPr>
              <w:shd w:val="clear"/>
              <w:kinsoku/>
              <w:wordWrap/>
              <w:overflowPunct/>
              <w:topLinePunct w:val="0"/>
              <w:bidi w:val="0"/>
              <w:adjustRightInd w:val="0"/>
              <w:spacing w:line="380" w:lineRule="atLeast"/>
              <w:ind w:left="0" w:leftChars="0"/>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1</w:t>
            </w:r>
            <w:r>
              <w:rPr>
                <w:rFonts w:hint="eastAsia" w:ascii="宋体" w:hAnsi="宋体" w:eastAsia="宋体" w:cs="宋体"/>
                <w:kern w:val="0"/>
                <w:sz w:val="21"/>
                <w:szCs w:val="21"/>
                <w:highlight w:val="none"/>
                <w:u w:val="none"/>
                <w:lang w:val="en-US" w:eastAsia="zh-CN"/>
              </w:rPr>
              <w:t>1</w:t>
            </w:r>
          </w:p>
        </w:tc>
        <w:tc>
          <w:tcPr>
            <w:tcW w:w="2040" w:type="dxa"/>
            <w:noWrap w:val="0"/>
            <w:vAlign w:val="center"/>
          </w:tcPr>
          <w:p w14:paraId="36DF03F4">
            <w:pPr>
              <w:shd w:val="clear"/>
              <w:kinsoku/>
              <w:wordWrap/>
              <w:overflowPunct/>
              <w:topLinePunct w:val="0"/>
              <w:bidi w:val="0"/>
              <w:adjustRightInd w:val="0"/>
              <w:spacing w:line="380" w:lineRule="atLeast"/>
              <w:ind w:left="0" w:leftChars="0"/>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分包</w:t>
            </w:r>
          </w:p>
        </w:tc>
        <w:tc>
          <w:tcPr>
            <w:tcW w:w="7260" w:type="dxa"/>
            <w:noWrap w:val="0"/>
            <w:vAlign w:val="center"/>
          </w:tcPr>
          <w:p w14:paraId="12B967C8">
            <w:pPr>
              <w:shd w:val="clear"/>
              <w:kinsoku/>
              <w:wordWrap/>
              <w:overflowPunct/>
              <w:topLinePunct w:val="0"/>
              <w:bidi w:val="0"/>
              <w:adjustRightInd w:val="0"/>
              <w:spacing w:line="380" w:lineRule="atLeast"/>
              <w:ind w:left="0" w:leftChars="0" w:firstLine="420" w:firstLineChars="200"/>
              <w:jc w:val="center"/>
              <w:rPr>
                <w:rFonts w:hint="eastAsia" w:ascii="宋体" w:hAnsi="宋体" w:eastAsia="宋体" w:cs="宋体"/>
                <w:kern w:val="0"/>
                <w:sz w:val="21"/>
                <w:szCs w:val="21"/>
                <w:highlight w:val="none"/>
                <w:u w:val="none"/>
              </w:rPr>
            </w:pPr>
            <w:r>
              <w:rPr>
                <w:rFonts w:hint="eastAsia" w:ascii="宋体" w:hAnsi="宋体" w:eastAsia="宋体" w:cs="宋体"/>
                <w:sz w:val="21"/>
                <w:szCs w:val="21"/>
                <w:highlight w:val="none"/>
                <w:u w:val="none"/>
              </w:rPr>
              <w:fldChar w:fldCharType="begin"/>
            </w:r>
            <w:r>
              <w:rPr>
                <w:rFonts w:hint="eastAsia" w:ascii="宋体" w:hAnsi="宋体" w:eastAsia="宋体" w:cs="宋体"/>
                <w:sz w:val="21"/>
                <w:szCs w:val="21"/>
                <w:highlight w:val="none"/>
                <w:u w:val="none"/>
              </w:rPr>
              <w:instrText xml:space="preserve"> eq \o\ac(</w:instrText>
            </w:r>
            <w:r>
              <w:rPr>
                <w:rFonts w:hint="eastAsia" w:ascii="宋体" w:hAnsi="宋体" w:eastAsia="宋体" w:cs="宋体"/>
                <w:position w:val="-4"/>
                <w:sz w:val="31"/>
                <w:szCs w:val="21"/>
                <w:highlight w:val="none"/>
                <w:u w:val="none"/>
              </w:rPr>
              <w:instrText xml:space="preserve">□</w:instrText>
            </w:r>
            <w:r>
              <w:rPr>
                <w:rFonts w:hint="eastAsia" w:ascii="宋体" w:hAnsi="宋体" w:eastAsia="宋体" w:cs="宋体"/>
                <w:position w:val="0"/>
                <w:sz w:val="21"/>
                <w:szCs w:val="21"/>
                <w:highlight w:val="none"/>
                <w:u w:val="none"/>
              </w:rPr>
              <w:instrText xml:space="preserve">,√)</w:instrText>
            </w:r>
            <w:r>
              <w:rPr>
                <w:rFonts w:hint="eastAsia" w:ascii="宋体" w:hAnsi="宋体" w:eastAsia="宋体" w:cs="宋体"/>
                <w:sz w:val="21"/>
                <w:szCs w:val="21"/>
                <w:highlight w:val="none"/>
                <w:u w:val="none"/>
              </w:rPr>
              <w:fldChar w:fldCharType="end"/>
            </w:r>
            <w:r>
              <w:rPr>
                <w:rFonts w:hint="eastAsia" w:ascii="宋体" w:hAnsi="宋体" w:eastAsia="宋体" w:cs="宋体"/>
                <w:kern w:val="0"/>
                <w:sz w:val="21"/>
                <w:szCs w:val="21"/>
                <w:highlight w:val="none"/>
                <w:u w:val="none"/>
              </w:rPr>
              <w:t>不允许。</w:t>
            </w:r>
          </w:p>
        </w:tc>
      </w:tr>
      <w:tr w14:paraId="479B4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51" w:type="dxa"/>
            <w:noWrap w:val="0"/>
            <w:vAlign w:val="center"/>
          </w:tcPr>
          <w:p w14:paraId="35D3F6C5">
            <w:pPr>
              <w:shd w:val="clear"/>
              <w:kinsoku/>
              <w:wordWrap/>
              <w:overflowPunct/>
              <w:topLinePunct w:val="0"/>
              <w:bidi w:val="0"/>
              <w:adjustRightInd w:val="0"/>
              <w:spacing w:line="380" w:lineRule="atLeast"/>
              <w:ind w:left="0" w:leftChars="0"/>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1</w:t>
            </w:r>
            <w:r>
              <w:rPr>
                <w:rFonts w:hint="eastAsia" w:ascii="宋体" w:hAnsi="宋体" w:eastAsia="宋体" w:cs="宋体"/>
                <w:kern w:val="0"/>
                <w:sz w:val="21"/>
                <w:szCs w:val="21"/>
                <w:highlight w:val="none"/>
                <w:u w:val="none"/>
                <w:lang w:val="en-US" w:eastAsia="zh-CN"/>
              </w:rPr>
              <w:t>2</w:t>
            </w:r>
          </w:p>
        </w:tc>
        <w:tc>
          <w:tcPr>
            <w:tcW w:w="2040" w:type="dxa"/>
            <w:noWrap w:val="0"/>
            <w:vAlign w:val="center"/>
          </w:tcPr>
          <w:p w14:paraId="5C32323C">
            <w:pPr>
              <w:shd w:val="clear"/>
              <w:kinsoku/>
              <w:wordWrap/>
              <w:overflowPunct/>
              <w:topLinePunct w:val="0"/>
              <w:bidi w:val="0"/>
              <w:adjustRightInd w:val="0"/>
              <w:spacing w:line="380" w:lineRule="atLeast"/>
              <w:ind w:left="0" w:leftChars="0"/>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公告文件的获取</w:t>
            </w:r>
          </w:p>
        </w:tc>
        <w:tc>
          <w:tcPr>
            <w:tcW w:w="7260" w:type="dxa"/>
            <w:noWrap w:val="0"/>
            <w:vAlign w:val="center"/>
          </w:tcPr>
          <w:p w14:paraId="4EFC5674">
            <w:pPr>
              <w:shd w:val="clear"/>
              <w:kinsoku/>
              <w:wordWrap/>
              <w:overflowPunct/>
              <w:topLinePunct w:val="0"/>
              <w:bidi w:val="0"/>
              <w:adjustRightInd w:val="0"/>
              <w:spacing w:line="380" w:lineRule="atLeast"/>
              <w:ind w:left="0" w:leftChars="0" w:firstLine="420" w:firstLineChars="200"/>
              <w:jc w:val="left"/>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凡有意参加本次竞价采购者，请于</w:t>
            </w:r>
            <w:r>
              <w:rPr>
                <w:rFonts w:hint="eastAsia" w:ascii="宋体" w:hAnsi="宋体" w:cs="宋体"/>
                <w:kern w:val="0"/>
                <w:sz w:val="21"/>
                <w:szCs w:val="21"/>
                <w:highlight w:val="none"/>
                <w:u w:val="none"/>
                <w:lang w:val="en-US" w:eastAsia="zh-CN"/>
              </w:rPr>
              <w:t>2025</w:t>
            </w:r>
            <w:r>
              <w:rPr>
                <w:rFonts w:hint="eastAsia" w:ascii="宋体" w:hAnsi="宋体" w:eastAsia="宋体" w:cs="宋体"/>
                <w:kern w:val="0"/>
                <w:sz w:val="21"/>
                <w:szCs w:val="21"/>
                <w:highlight w:val="none"/>
                <w:u w:val="none"/>
              </w:rPr>
              <w:t>年</w:t>
            </w:r>
            <w:r>
              <w:rPr>
                <w:rFonts w:hint="eastAsia" w:ascii="宋体" w:hAnsi="宋体" w:cs="宋体"/>
                <w:kern w:val="0"/>
                <w:sz w:val="21"/>
                <w:szCs w:val="21"/>
                <w:highlight w:val="none"/>
                <w:u w:val="none"/>
                <w:lang w:val="en-US" w:eastAsia="zh-CN"/>
              </w:rPr>
              <w:t>9</w:t>
            </w:r>
            <w:r>
              <w:rPr>
                <w:rFonts w:hint="eastAsia" w:ascii="宋体" w:hAnsi="宋体" w:eastAsia="宋体" w:cs="宋体"/>
                <w:kern w:val="0"/>
                <w:sz w:val="21"/>
                <w:szCs w:val="21"/>
                <w:highlight w:val="none"/>
                <w:u w:val="none"/>
              </w:rPr>
              <w:t>月</w:t>
            </w:r>
            <w:r>
              <w:rPr>
                <w:rFonts w:hint="eastAsia" w:ascii="宋体" w:hAnsi="宋体" w:cs="宋体"/>
                <w:kern w:val="0"/>
                <w:sz w:val="21"/>
                <w:szCs w:val="21"/>
                <w:highlight w:val="none"/>
                <w:u w:val="none"/>
                <w:lang w:val="en-US" w:eastAsia="zh-CN"/>
              </w:rPr>
              <w:t>12</w:t>
            </w:r>
            <w:r>
              <w:rPr>
                <w:rFonts w:hint="eastAsia" w:ascii="宋体" w:hAnsi="宋体" w:eastAsia="宋体" w:cs="宋体"/>
                <w:kern w:val="0"/>
                <w:sz w:val="21"/>
                <w:szCs w:val="21"/>
                <w:highlight w:val="none"/>
                <w:u w:val="none"/>
              </w:rPr>
              <w:t>日起，在</w:t>
            </w:r>
            <w:r>
              <w:rPr>
                <w:rFonts w:hint="eastAsia" w:ascii="宋体" w:hAnsi="宋体" w:eastAsia="宋体" w:cs="宋体"/>
                <w:color w:val="auto"/>
                <w:kern w:val="0"/>
                <w:sz w:val="21"/>
                <w:szCs w:val="21"/>
                <w:highlight w:val="none"/>
                <w:u w:val="none"/>
              </w:rPr>
              <w:t>重庆渝垫国有资产经营集团有限公司官方网站（</w:t>
            </w:r>
            <w:r>
              <w:rPr>
                <w:rFonts w:hint="eastAsia" w:ascii="宋体" w:hAnsi="宋体" w:eastAsia="宋体" w:cs="宋体"/>
                <w:color w:val="auto"/>
                <w:kern w:val="0"/>
                <w:sz w:val="21"/>
                <w:szCs w:val="21"/>
                <w:highlight w:val="none"/>
                <w:u w:val="none"/>
              </w:rPr>
              <w:fldChar w:fldCharType="begin"/>
            </w:r>
            <w:r>
              <w:rPr>
                <w:rFonts w:hint="eastAsia" w:ascii="宋体" w:hAnsi="宋体" w:eastAsia="宋体" w:cs="宋体"/>
                <w:color w:val="auto"/>
                <w:kern w:val="0"/>
                <w:sz w:val="21"/>
                <w:szCs w:val="21"/>
                <w:highlight w:val="none"/>
                <w:u w:val="none"/>
              </w:rPr>
              <w:instrText xml:space="preserve"> HYPERLINK "http://www.cqydgz.com" </w:instrText>
            </w:r>
            <w:r>
              <w:rPr>
                <w:rFonts w:hint="eastAsia" w:ascii="宋体" w:hAnsi="宋体" w:eastAsia="宋体" w:cs="宋体"/>
                <w:color w:val="auto"/>
                <w:kern w:val="0"/>
                <w:sz w:val="21"/>
                <w:szCs w:val="21"/>
                <w:highlight w:val="none"/>
                <w:u w:val="none"/>
              </w:rPr>
              <w:fldChar w:fldCharType="separate"/>
            </w:r>
            <w:r>
              <w:rPr>
                <w:rStyle w:val="13"/>
                <w:rFonts w:hint="eastAsia" w:ascii="宋体" w:hAnsi="宋体" w:eastAsia="宋体" w:cs="宋体"/>
                <w:color w:val="auto"/>
                <w:kern w:val="0"/>
                <w:sz w:val="21"/>
                <w:szCs w:val="21"/>
                <w:highlight w:val="none"/>
                <w:u w:val="none"/>
              </w:rPr>
              <w:t>http://www.cqydgz.com</w:t>
            </w:r>
            <w:r>
              <w:rPr>
                <w:rFonts w:hint="eastAsia" w:ascii="宋体" w:hAnsi="宋体" w:eastAsia="宋体" w:cs="宋体"/>
                <w:color w:val="auto"/>
                <w:kern w:val="0"/>
                <w:sz w:val="21"/>
                <w:szCs w:val="21"/>
                <w:highlight w:val="none"/>
                <w:u w:val="none"/>
              </w:rPr>
              <w:fldChar w:fldCharType="end"/>
            </w:r>
            <w:r>
              <w:rPr>
                <w:rFonts w:hint="eastAsia" w:ascii="宋体" w:hAnsi="宋体" w:eastAsia="宋体" w:cs="宋体"/>
                <w:color w:val="auto"/>
                <w:kern w:val="0"/>
                <w:sz w:val="21"/>
                <w:szCs w:val="21"/>
                <w:highlight w:val="none"/>
                <w:u w:val="none"/>
              </w:rPr>
              <w:t>）</w:t>
            </w:r>
            <w:r>
              <w:rPr>
                <w:rFonts w:hint="eastAsia" w:ascii="宋体" w:hAnsi="宋体" w:eastAsia="宋体" w:cs="宋体"/>
                <w:color w:val="auto"/>
                <w:kern w:val="0"/>
                <w:sz w:val="21"/>
                <w:szCs w:val="21"/>
                <w:highlight w:val="none"/>
                <w:u w:val="none"/>
                <w:lang w:val="en-US" w:eastAsia="zh-CN"/>
              </w:rPr>
              <w:t>及“泰泽城市运营”微信公众号</w:t>
            </w:r>
            <w:r>
              <w:rPr>
                <w:rFonts w:hint="eastAsia" w:ascii="宋体" w:hAnsi="宋体" w:eastAsia="宋体" w:cs="宋体"/>
                <w:kern w:val="0"/>
                <w:sz w:val="21"/>
                <w:szCs w:val="21"/>
                <w:highlight w:val="none"/>
                <w:u w:val="none"/>
              </w:rPr>
              <w:t>下载本项目的公告文件、答疑、补遗等相关资料。</w:t>
            </w:r>
          </w:p>
          <w:p w14:paraId="2F932AE0">
            <w:pPr>
              <w:shd w:val="clear"/>
              <w:kinsoku/>
              <w:wordWrap/>
              <w:overflowPunct/>
              <w:topLinePunct w:val="0"/>
              <w:bidi w:val="0"/>
              <w:adjustRightInd w:val="0"/>
              <w:spacing w:line="380" w:lineRule="atLeast"/>
              <w:ind w:left="0" w:leftChars="0" w:firstLine="420" w:firstLineChars="200"/>
              <w:jc w:val="left"/>
              <w:rPr>
                <w:rFonts w:hint="eastAsia" w:ascii="宋体" w:hAnsi="宋体" w:eastAsia="宋体" w:cs="宋体"/>
                <w:sz w:val="21"/>
                <w:szCs w:val="21"/>
                <w:highlight w:val="none"/>
                <w:u w:val="none"/>
              </w:rPr>
            </w:pPr>
            <w:r>
              <w:rPr>
                <w:rFonts w:hint="eastAsia" w:ascii="宋体" w:hAnsi="宋体" w:eastAsia="宋体" w:cs="宋体"/>
                <w:kern w:val="0"/>
                <w:sz w:val="21"/>
                <w:szCs w:val="21"/>
                <w:highlight w:val="none"/>
                <w:u w:val="none"/>
              </w:rPr>
              <w:t>无论供应商下载与否，采购人都视为供应商收到以上资料并全部知晓有关过程和事宜，由此产生的一切后果由供应商自负。</w:t>
            </w:r>
          </w:p>
        </w:tc>
      </w:tr>
      <w:tr w14:paraId="7240E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51" w:type="dxa"/>
            <w:noWrap w:val="0"/>
            <w:vAlign w:val="center"/>
          </w:tcPr>
          <w:p w14:paraId="202B70E3">
            <w:pPr>
              <w:shd w:val="clear"/>
              <w:kinsoku/>
              <w:wordWrap/>
              <w:overflowPunct/>
              <w:topLinePunct w:val="0"/>
              <w:bidi w:val="0"/>
              <w:adjustRightInd w:val="0"/>
              <w:spacing w:line="380" w:lineRule="atLeast"/>
              <w:ind w:left="0" w:leftChars="0"/>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1</w:t>
            </w:r>
            <w:r>
              <w:rPr>
                <w:rFonts w:hint="eastAsia" w:ascii="宋体" w:hAnsi="宋体" w:eastAsia="宋体" w:cs="宋体"/>
                <w:kern w:val="0"/>
                <w:sz w:val="21"/>
                <w:szCs w:val="21"/>
                <w:highlight w:val="none"/>
                <w:u w:val="none"/>
                <w:lang w:val="en-US" w:eastAsia="zh-CN"/>
              </w:rPr>
              <w:t>3</w:t>
            </w:r>
          </w:p>
        </w:tc>
        <w:tc>
          <w:tcPr>
            <w:tcW w:w="2040" w:type="dxa"/>
            <w:noWrap w:val="0"/>
            <w:vAlign w:val="center"/>
          </w:tcPr>
          <w:p w14:paraId="6AD2FEB4">
            <w:pPr>
              <w:shd w:val="clear"/>
              <w:kinsoku/>
              <w:wordWrap/>
              <w:overflowPunct/>
              <w:topLinePunct w:val="0"/>
              <w:bidi w:val="0"/>
              <w:adjustRightInd w:val="0"/>
              <w:spacing w:line="380" w:lineRule="atLeast"/>
              <w:ind w:left="0" w:leftChars="0"/>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构成响应文件的</w:t>
            </w:r>
          </w:p>
          <w:p w14:paraId="1BDE7785">
            <w:pPr>
              <w:shd w:val="clear"/>
              <w:kinsoku/>
              <w:wordWrap/>
              <w:overflowPunct/>
              <w:topLinePunct w:val="0"/>
              <w:bidi w:val="0"/>
              <w:adjustRightInd w:val="0"/>
              <w:spacing w:line="380" w:lineRule="atLeast"/>
              <w:ind w:left="0" w:leftChars="0"/>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其他材料</w:t>
            </w:r>
          </w:p>
        </w:tc>
        <w:tc>
          <w:tcPr>
            <w:tcW w:w="7260" w:type="dxa"/>
            <w:noWrap w:val="0"/>
            <w:vAlign w:val="center"/>
          </w:tcPr>
          <w:p w14:paraId="43574450">
            <w:pPr>
              <w:shd w:val="clear"/>
              <w:tabs>
                <w:tab w:val="left" w:pos="1620"/>
              </w:tabs>
              <w:kinsoku/>
              <w:wordWrap/>
              <w:overflowPunct/>
              <w:topLinePunct w:val="0"/>
              <w:bidi w:val="0"/>
              <w:spacing w:line="380" w:lineRule="atLeast"/>
              <w:ind w:left="0" w:leftChars="0"/>
              <w:jc w:val="left"/>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供应商的书面澄清、说明和补正（但不得改变响应文件的实质性内容）组成。</w:t>
            </w:r>
          </w:p>
        </w:tc>
      </w:tr>
      <w:tr w14:paraId="06241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1" w:type="dxa"/>
            <w:noWrap w:val="0"/>
            <w:vAlign w:val="center"/>
          </w:tcPr>
          <w:p w14:paraId="3B4AD253">
            <w:pPr>
              <w:shd w:val="clear"/>
              <w:kinsoku/>
              <w:wordWrap/>
              <w:overflowPunct/>
              <w:topLinePunct w:val="0"/>
              <w:bidi w:val="0"/>
              <w:adjustRightInd w:val="0"/>
              <w:spacing w:line="380" w:lineRule="atLeast"/>
              <w:ind w:left="0" w:leftChars="0"/>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1</w:t>
            </w:r>
            <w:r>
              <w:rPr>
                <w:rFonts w:hint="eastAsia" w:ascii="宋体" w:hAnsi="宋体" w:eastAsia="宋体" w:cs="宋体"/>
                <w:kern w:val="0"/>
                <w:sz w:val="21"/>
                <w:szCs w:val="21"/>
                <w:highlight w:val="none"/>
                <w:u w:val="none"/>
                <w:lang w:val="en-US" w:eastAsia="zh-CN"/>
              </w:rPr>
              <w:t>4</w:t>
            </w:r>
          </w:p>
        </w:tc>
        <w:tc>
          <w:tcPr>
            <w:tcW w:w="2040" w:type="dxa"/>
            <w:noWrap w:val="0"/>
            <w:vAlign w:val="center"/>
          </w:tcPr>
          <w:p w14:paraId="1552914D">
            <w:pPr>
              <w:shd w:val="clear"/>
              <w:kinsoku/>
              <w:wordWrap/>
              <w:overflowPunct/>
              <w:topLinePunct w:val="0"/>
              <w:bidi w:val="0"/>
              <w:adjustRightInd w:val="0"/>
              <w:spacing w:line="380" w:lineRule="atLeast"/>
              <w:ind w:left="0" w:leftChars="0"/>
              <w:jc w:val="center"/>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报价要求</w:t>
            </w:r>
          </w:p>
        </w:tc>
        <w:tc>
          <w:tcPr>
            <w:tcW w:w="7260" w:type="dxa"/>
            <w:noWrap w:val="0"/>
            <w:vAlign w:val="center"/>
          </w:tcPr>
          <w:p w14:paraId="4FED3B3A">
            <w:pPr>
              <w:pStyle w:val="14"/>
              <w:numPr>
                <w:ilvl w:val="0"/>
                <w:numId w:val="0"/>
              </w:numPr>
              <w:shd w:val="clear"/>
              <w:kinsoku/>
              <w:wordWrap/>
              <w:overflowPunct/>
              <w:topLinePunct w:val="0"/>
              <w:bidi w:val="0"/>
              <w:spacing w:before="0" w:line="380" w:lineRule="atLeast"/>
              <w:jc w:val="left"/>
              <w:rPr>
                <w:rFonts w:hint="default" w:ascii="宋体" w:hAnsi="宋体" w:eastAsia="宋体" w:cs="宋体"/>
                <w:b w:val="0"/>
                <w:bCs w:val="0"/>
                <w:kern w:val="0"/>
                <w:sz w:val="21"/>
                <w:szCs w:val="21"/>
                <w:highlight w:val="none"/>
                <w:u w:val="none"/>
                <w:lang w:val="en-US" w:eastAsia="zh-CN" w:bidi="ar-SA"/>
              </w:rPr>
            </w:pPr>
            <w:r>
              <w:rPr>
                <w:rFonts w:hint="eastAsia" w:ascii="宋体" w:hAnsi="宋体" w:eastAsia="宋体" w:cs="宋体"/>
                <w:b w:val="0"/>
                <w:bCs w:val="0"/>
                <w:kern w:val="0"/>
                <w:sz w:val="21"/>
                <w:szCs w:val="21"/>
                <w:highlight w:val="none"/>
                <w:u w:val="none"/>
                <w:lang w:val="en-US" w:eastAsia="zh-CN" w:bidi="ar-SA"/>
              </w:rPr>
              <w:t>1、总价最高限价：¥ 69300元 （大写：陆万玖仟叁佰元整）具服务期限一年</w:t>
            </w:r>
          </w:p>
          <w:p w14:paraId="1774A749">
            <w:pPr>
              <w:pStyle w:val="14"/>
              <w:numPr>
                <w:ilvl w:val="0"/>
                <w:numId w:val="0"/>
              </w:numPr>
              <w:shd w:val="clear"/>
              <w:kinsoku/>
              <w:wordWrap/>
              <w:overflowPunct/>
              <w:topLinePunct w:val="0"/>
              <w:bidi w:val="0"/>
              <w:spacing w:before="0" w:line="380" w:lineRule="atLeast"/>
              <w:jc w:val="left"/>
              <w:rPr>
                <w:rFonts w:hint="eastAsia" w:ascii="宋体" w:hAnsi="宋体" w:eastAsia="宋体" w:cs="宋体"/>
                <w:sz w:val="21"/>
                <w:szCs w:val="21"/>
                <w:highlight w:val="none"/>
                <w:u w:val="none"/>
              </w:rPr>
            </w:pPr>
            <w:r>
              <w:rPr>
                <w:rFonts w:hint="eastAsia" w:ascii="宋体" w:hAnsi="宋体" w:eastAsia="宋体" w:cs="宋体"/>
                <w:b w:val="0"/>
                <w:bCs w:val="0"/>
                <w:kern w:val="0"/>
                <w:sz w:val="21"/>
                <w:szCs w:val="21"/>
                <w:highlight w:val="none"/>
                <w:u w:val="none"/>
                <w:lang w:val="en-US" w:eastAsia="zh-CN" w:bidi="ar-SA"/>
              </w:rPr>
              <w:t>2、报价包含：指定车辆的外观、内饰清洗、清洁理等所需的人工费、使品材料设备费、机械费、安全文明施工方费、税金、售后服务费等所有费用，结算时不再单独支付任何费用。</w:t>
            </w:r>
          </w:p>
        </w:tc>
      </w:tr>
      <w:tr w14:paraId="08183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1" w:type="dxa"/>
            <w:noWrap w:val="0"/>
            <w:vAlign w:val="center"/>
          </w:tcPr>
          <w:p w14:paraId="20530B39">
            <w:pPr>
              <w:shd w:val="clear"/>
              <w:kinsoku/>
              <w:wordWrap/>
              <w:overflowPunct/>
              <w:topLinePunct w:val="0"/>
              <w:bidi w:val="0"/>
              <w:adjustRightInd w:val="0"/>
              <w:spacing w:line="360" w:lineRule="auto"/>
              <w:ind w:left="0" w:leftChars="0"/>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1</w:t>
            </w:r>
            <w:r>
              <w:rPr>
                <w:rFonts w:hint="eastAsia" w:ascii="宋体" w:hAnsi="宋体" w:eastAsia="宋体" w:cs="宋体"/>
                <w:color w:val="auto"/>
                <w:kern w:val="0"/>
                <w:sz w:val="21"/>
                <w:szCs w:val="21"/>
                <w:highlight w:val="none"/>
                <w:u w:val="none"/>
                <w:lang w:val="en-US" w:eastAsia="zh-CN"/>
              </w:rPr>
              <w:t>5</w:t>
            </w:r>
          </w:p>
        </w:tc>
        <w:tc>
          <w:tcPr>
            <w:tcW w:w="2040" w:type="dxa"/>
            <w:noWrap w:val="0"/>
            <w:vAlign w:val="center"/>
          </w:tcPr>
          <w:p w14:paraId="1A42AF48">
            <w:pPr>
              <w:shd w:val="clear"/>
              <w:kinsoku/>
              <w:wordWrap/>
              <w:overflowPunct/>
              <w:topLinePunct w:val="0"/>
              <w:bidi w:val="0"/>
              <w:adjustRightInd w:val="0"/>
              <w:spacing w:line="360" w:lineRule="auto"/>
              <w:ind w:left="0" w:leftChars="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采购有效期</w:t>
            </w:r>
          </w:p>
        </w:tc>
        <w:tc>
          <w:tcPr>
            <w:tcW w:w="7260" w:type="dxa"/>
            <w:noWrap w:val="0"/>
            <w:vAlign w:val="center"/>
          </w:tcPr>
          <w:p w14:paraId="4B609F35">
            <w:pPr>
              <w:shd w:val="clear"/>
              <w:tabs>
                <w:tab w:val="left" w:pos="1620"/>
              </w:tabs>
              <w:kinsoku/>
              <w:wordWrap/>
              <w:overflowPunct/>
              <w:topLinePunct w:val="0"/>
              <w:bidi w:val="0"/>
              <w:spacing w:line="360" w:lineRule="auto"/>
              <w:ind w:left="0" w:leftChars="0"/>
              <w:jc w:val="left"/>
              <w:rPr>
                <w:rFonts w:hint="eastAsia" w:ascii="宋体" w:hAnsi="宋体" w:eastAsia="宋体" w:cs="宋体"/>
                <w:snapToGrid w:val="0"/>
                <w:color w:val="auto"/>
                <w:kern w:val="0"/>
                <w:sz w:val="21"/>
                <w:szCs w:val="21"/>
                <w:highlight w:val="none"/>
                <w:u w:val="none"/>
                <w:lang w:eastAsia="zh-CN"/>
              </w:rPr>
            </w:pPr>
            <w:r>
              <w:rPr>
                <w:rFonts w:hint="eastAsia" w:ascii="宋体" w:hAnsi="宋体" w:cs="宋体"/>
                <w:color w:val="auto"/>
                <w:kern w:val="0"/>
                <w:sz w:val="21"/>
                <w:szCs w:val="21"/>
                <w:highlight w:val="none"/>
                <w:u w:val="none"/>
                <w:lang w:val="en-US" w:eastAsia="zh-CN"/>
              </w:rPr>
              <w:t>10</w:t>
            </w:r>
            <w:r>
              <w:rPr>
                <w:rFonts w:hint="eastAsia" w:ascii="宋体" w:hAnsi="宋体" w:eastAsia="宋体" w:cs="宋体"/>
                <w:color w:val="auto"/>
                <w:kern w:val="0"/>
                <w:sz w:val="21"/>
                <w:szCs w:val="21"/>
                <w:highlight w:val="none"/>
                <w:u w:val="none"/>
              </w:rPr>
              <w:t>日历天（从提交采购响应文件截止日起计算）</w:t>
            </w:r>
            <w:r>
              <w:rPr>
                <w:rFonts w:hint="eastAsia" w:ascii="宋体" w:hAnsi="宋体" w:cs="宋体"/>
                <w:color w:val="auto"/>
                <w:kern w:val="0"/>
                <w:sz w:val="21"/>
                <w:szCs w:val="21"/>
                <w:highlight w:val="none"/>
                <w:u w:val="none"/>
                <w:lang w:eastAsia="zh-CN"/>
              </w:rPr>
              <w:t>。</w:t>
            </w:r>
          </w:p>
        </w:tc>
      </w:tr>
      <w:tr w14:paraId="058F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51" w:type="dxa"/>
            <w:noWrap w:val="0"/>
            <w:vAlign w:val="center"/>
          </w:tcPr>
          <w:p w14:paraId="73DAB91B">
            <w:pPr>
              <w:shd w:val="clear"/>
              <w:kinsoku/>
              <w:wordWrap/>
              <w:overflowPunct/>
              <w:topLinePunct w:val="0"/>
              <w:bidi w:val="0"/>
              <w:adjustRightInd w:val="0"/>
              <w:spacing w:line="380" w:lineRule="atLeast"/>
              <w:ind w:left="0" w:leftChars="0"/>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1</w:t>
            </w:r>
            <w:r>
              <w:rPr>
                <w:rFonts w:hint="eastAsia" w:ascii="宋体" w:hAnsi="宋体" w:eastAsia="宋体" w:cs="宋体"/>
                <w:kern w:val="0"/>
                <w:sz w:val="21"/>
                <w:szCs w:val="21"/>
                <w:highlight w:val="none"/>
                <w:u w:val="none"/>
                <w:lang w:val="en-US" w:eastAsia="zh-CN"/>
              </w:rPr>
              <w:t>6</w:t>
            </w:r>
          </w:p>
        </w:tc>
        <w:tc>
          <w:tcPr>
            <w:tcW w:w="2040" w:type="dxa"/>
            <w:noWrap w:val="0"/>
            <w:vAlign w:val="center"/>
          </w:tcPr>
          <w:p w14:paraId="4D3DEE67">
            <w:pPr>
              <w:shd w:val="clear"/>
              <w:kinsoku/>
              <w:wordWrap/>
              <w:overflowPunct/>
              <w:topLinePunct w:val="0"/>
              <w:bidi w:val="0"/>
              <w:adjustRightInd w:val="0"/>
              <w:spacing w:line="380" w:lineRule="atLeast"/>
              <w:ind w:left="0" w:leftChars="0"/>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响应文件份数及要求</w:t>
            </w:r>
          </w:p>
        </w:tc>
        <w:tc>
          <w:tcPr>
            <w:tcW w:w="7260" w:type="dxa"/>
            <w:noWrap w:val="0"/>
            <w:vAlign w:val="center"/>
          </w:tcPr>
          <w:p w14:paraId="4952BA0F">
            <w:pPr>
              <w:widowControl/>
              <w:numPr>
                <w:ilvl w:val="0"/>
                <w:numId w:val="0"/>
              </w:numPr>
              <w:shd w:val="clear"/>
              <w:kinsoku/>
              <w:wordWrap/>
              <w:overflowPunct/>
              <w:topLinePunct w:val="0"/>
              <w:bidi w:val="0"/>
              <w:spacing w:line="380" w:lineRule="atLeast"/>
              <w:jc w:val="left"/>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lang w:val="en-US" w:eastAsia="zh-CN"/>
              </w:rPr>
              <w:t>1、</w:t>
            </w:r>
            <w:r>
              <w:rPr>
                <w:rFonts w:hint="eastAsia" w:ascii="宋体" w:hAnsi="宋体" w:eastAsia="宋体" w:cs="宋体"/>
                <w:sz w:val="21"/>
                <w:szCs w:val="21"/>
                <w:highlight w:val="none"/>
                <w:u w:val="none"/>
              </w:rPr>
              <w:t>一式一份，为PDF格式的响应文件原件彩色扫描件。</w:t>
            </w:r>
          </w:p>
          <w:p w14:paraId="503ABAC1">
            <w:pPr>
              <w:widowControl/>
              <w:numPr>
                <w:ilvl w:val="0"/>
                <w:numId w:val="0"/>
              </w:numPr>
              <w:shd w:val="clear"/>
              <w:kinsoku/>
              <w:wordWrap/>
              <w:overflowPunct/>
              <w:topLinePunct w:val="0"/>
              <w:bidi w:val="0"/>
              <w:spacing w:line="380" w:lineRule="atLeast"/>
              <w:jc w:val="left"/>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lang w:val="en-US" w:eastAsia="zh-CN"/>
              </w:rPr>
              <w:t>2、</w:t>
            </w:r>
            <w:r>
              <w:rPr>
                <w:rFonts w:hint="eastAsia" w:ascii="宋体" w:hAnsi="宋体" w:eastAsia="宋体" w:cs="宋体"/>
                <w:sz w:val="21"/>
                <w:szCs w:val="21"/>
                <w:highlight w:val="none"/>
                <w:u w:val="none"/>
              </w:rPr>
              <w:t>在</w:t>
            </w:r>
            <w:r>
              <w:rPr>
                <w:rFonts w:hint="eastAsia" w:ascii="宋体" w:hAnsi="宋体" w:eastAsia="宋体" w:cs="宋体"/>
                <w:kern w:val="0"/>
                <w:sz w:val="21"/>
                <w:szCs w:val="21"/>
                <w:highlight w:val="none"/>
                <w:u w:val="none"/>
              </w:rPr>
              <w:t>响应</w:t>
            </w:r>
            <w:r>
              <w:rPr>
                <w:rFonts w:hint="eastAsia" w:ascii="宋体" w:hAnsi="宋体" w:eastAsia="宋体" w:cs="宋体"/>
                <w:sz w:val="21"/>
                <w:szCs w:val="21"/>
                <w:highlight w:val="none"/>
                <w:u w:val="none"/>
              </w:rPr>
              <w:t>文件中，按规定签署、盖章的地方必须按其规定签署、盖章。</w:t>
            </w:r>
          </w:p>
        </w:tc>
      </w:tr>
      <w:tr w14:paraId="3698E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951" w:type="dxa"/>
            <w:noWrap w:val="0"/>
            <w:vAlign w:val="center"/>
          </w:tcPr>
          <w:p w14:paraId="478C5970">
            <w:pPr>
              <w:shd w:val="clear"/>
              <w:kinsoku/>
              <w:wordWrap/>
              <w:overflowPunct/>
              <w:topLinePunct w:val="0"/>
              <w:bidi w:val="0"/>
              <w:adjustRightInd w:val="0"/>
              <w:snapToGrid w:val="0"/>
              <w:spacing w:line="380" w:lineRule="atLeast"/>
              <w:ind w:left="0" w:leftChars="0"/>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1</w:t>
            </w:r>
            <w:r>
              <w:rPr>
                <w:rFonts w:hint="eastAsia" w:ascii="宋体" w:hAnsi="宋体" w:eastAsia="宋体" w:cs="宋体"/>
                <w:kern w:val="0"/>
                <w:sz w:val="21"/>
                <w:szCs w:val="21"/>
                <w:highlight w:val="none"/>
                <w:u w:val="none"/>
                <w:lang w:val="en-US" w:eastAsia="zh-CN"/>
              </w:rPr>
              <w:t>7</w:t>
            </w:r>
          </w:p>
        </w:tc>
        <w:tc>
          <w:tcPr>
            <w:tcW w:w="2040" w:type="dxa"/>
            <w:noWrap w:val="0"/>
            <w:vAlign w:val="center"/>
          </w:tcPr>
          <w:p w14:paraId="50A6C96B">
            <w:pPr>
              <w:shd w:val="clear"/>
              <w:kinsoku/>
              <w:wordWrap/>
              <w:overflowPunct/>
              <w:topLinePunct w:val="0"/>
              <w:bidi w:val="0"/>
              <w:adjustRightInd w:val="0"/>
              <w:spacing w:line="380" w:lineRule="atLeast"/>
              <w:ind w:left="0" w:leftChars="0"/>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递交说明</w:t>
            </w:r>
          </w:p>
        </w:tc>
        <w:tc>
          <w:tcPr>
            <w:tcW w:w="7260" w:type="dxa"/>
            <w:noWrap w:val="0"/>
            <w:vAlign w:val="center"/>
          </w:tcPr>
          <w:p w14:paraId="192D8BCE">
            <w:pPr>
              <w:pStyle w:val="2"/>
              <w:shd w:val="clear"/>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邮件发送主题请注明：</w:t>
            </w:r>
            <w:r>
              <w:rPr>
                <w:rFonts w:hint="eastAsia" w:ascii="宋体" w:hAnsi="宋体" w:eastAsia="宋体" w:cs="宋体"/>
                <w:sz w:val="21"/>
                <w:szCs w:val="21"/>
                <w:highlight w:val="none"/>
                <w:u w:val="none"/>
                <w:lang w:val="en-US" w:eastAsia="zh-CN"/>
              </w:rPr>
              <w:t>车辆保洁服务采购项目采购</w:t>
            </w:r>
            <w:r>
              <w:rPr>
                <w:rFonts w:hint="eastAsia" w:ascii="宋体" w:hAnsi="宋体" w:eastAsia="宋体" w:cs="宋体"/>
                <w:sz w:val="21"/>
                <w:szCs w:val="21"/>
                <w:highlight w:val="none"/>
                <w:u w:val="none"/>
              </w:rPr>
              <w:t xml:space="preserve">响应文件（                </w:t>
            </w:r>
            <w:r>
              <w:rPr>
                <w:rFonts w:hint="eastAsia" w:ascii="宋体" w:hAnsi="宋体" w:eastAsia="宋体" w:cs="宋体"/>
                <w:sz w:val="21"/>
                <w:szCs w:val="21"/>
                <w:highlight w:val="none"/>
                <w:u w:val="none"/>
                <w:lang w:val="en-US" w:eastAsia="zh-CN"/>
              </w:rPr>
              <w:t xml:space="preserve">   </w:t>
            </w:r>
            <w:r>
              <w:rPr>
                <w:rFonts w:hint="eastAsia" w:ascii="宋体" w:hAnsi="宋体" w:cs="宋体"/>
                <w:sz w:val="21"/>
                <w:szCs w:val="21"/>
                <w:highlight w:val="none"/>
                <w:u w:val="non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color w:val="C00000"/>
                <w:sz w:val="21"/>
                <w:szCs w:val="21"/>
                <w:highlight w:val="none"/>
                <w:u w:val="none"/>
              </w:rPr>
              <w:t xml:space="preserve"> 公司全称</w:t>
            </w:r>
            <w:r>
              <w:rPr>
                <w:rFonts w:hint="eastAsia" w:ascii="宋体" w:hAnsi="宋体" w:eastAsia="宋体" w:cs="宋体"/>
                <w:sz w:val="21"/>
                <w:szCs w:val="21"/>
                <w:highlight w:val="none"/>
                <w:u w:val="none"/>
              </w:rPr>
              <w:t>）；</w:t>
            </w:r>
          </w:p>
          <w:p w14:paraId="00AC5D85">
            <w:pPr>
              <w:numPr>
                <w:ilvl w:val="0"/>
                <w:numId w:val="2"/>
              </w:numPr>
              <w:shd w:val="clear"/>
              <w:tabs>
                <w:tab w:val="left" w:pos="1620"/>
              </w:tabs>
              <w:kinsoku/>
              <w:wordWrap/>
              <w:overflowPunct/>
              <w:topLinePunct w:val="0"/>
              <w:bidi w:val="0"/>
              <w:spacing w:line="380" w:lineRule="atLeast"/>
              <w:ind w:left="0" w:leftChars="0"/>
              <w:jc w:val="left"/>
              <w:rPr>
                <w:rFonts w:hint="eastAsia" w:ascii="宋体" w:hAnsi="宋体" w:eastAsia="宋体" w:cs="宋体"/>
                <w:sz w:val="21"/>
                <w:szCs w:val="21"/>
                <w:highlight w:val="none"/>
                <w:u w:val="none"/>
              </w:rPr>
            </w:pPr>
            <w:r>
              <w:rPr>
                <w:rFonts w:hint="eastAsia" w:ascii="宋体" w:hAnsi="宋体" w:eastAsia="宋体" w:cs="宋体"/>
                <w:snapToGrid w:val="0"/>
                <w:kern w:val="0"/>
                <w:sz w:val="21"/>
                <w:szCs w:val="21"/>
                <w:highlight w:val="none"/>
                <w:u w:val="none"/>
              </w:rPr>
              <w:t>响应文件扫描件名称为：</w:t>
            </w:r>
            <w:r>
              <w:rPr>
                <w:rFonts w:hint="eastAsia" w:ascii="宋体" w:hAnsi="宋体" w:eastAsia="宋体" w:cs="宋体"/>
                <w:sz w:val="21"/>
                <w:szCs w:val="21"/>
                <w:highlight w:val="none"/>
                <w:u w:val="none"/>
                <w:lang w:val="en-US" w:eastAsia="zh-CN"/>
              </w:rPr>
              <w:t>车辆保洁服务采购项目采购</w:t>
            </w:r>
            <w:r>
              <w:rPr>
                <w:rFonts w:hint="eastAsia" w:ascii="宋体" w:hAnsi="宋体" w:eastAsia="宋体" w:cs="宋体"/>
                <w:sz w:val="21"/>
                <w:szCs w:val="21"/>
                <w:highlight w:val="none"/>
                <w:u w:val="none"/>
              </w:rPr>
              <w:t>响应文件</w:t>
            </w:r>
            <w:r>
              <w:rPr>
                <w:rFonts w:hint="eastAsia" w:ascii="宋体" w:hAnsi="宋体" w:eastAsia="宋体" w:cs="宋体"/>
                <w:snapToGrid w:val="0"/>
                <w:kern w:val="0"/>
                <w:sz w:val="21"/>
                <w:szCs w:val="21"/>
                <w:highlight w:val="none"/>
                <w:u w:val="none"/>
              </w:rPr>
              <w:t xml:space="preserve">（                  </w:t>
            </w:r>
            <w:r>
              <w:rPr>
                <w:rFonts w:hint="eastAsia" w:ascii="宋体" w:hAnsi="宋体" w:cs="宋体"/>
                <w:snapToGrid w:val="0"/>
                <w:kern w:val="0"/>
                <w:sz w:val="21"/>
                <w:szCs w:val="21"/>
                <w:highlight w:val="none"/>
                <w:u w:val="none"/>
                <w:lang w:val="en-US" w:eastAsia="zh-CN"/>
              </w:rPr>
              <w:t xml:space="preserve">     </w:t>
            </w:r>
            <w:r>
              <w:rPr>
                <w:rFonts w:hint="eastAsia" w:ascii="宋体" w:hAnsi="宋体" w:eastAsia="宋体" w:cs="宋体"/>
                <w:snapToGrid w:val="0"/>
                <w:kern w:val="0"/>
                <w:sz w:val="21"/>
                <w:szCs w:val="21"/>
                <w:highlight w:val="none"/>
                <w:u w:val="none"/>
              </w:rPr>
              <w:t xml:space="preserve">  </w:t>
            </w:r>
            <w:r>
              <w:rPr>
                <w:rFonts w:hint="eastAsia" w:ascii="宋体" w:hAnsi="宋体" w:cs="宋体"/>
                <w:snapToGrid w:val="0"/>
                <w:kern w:val="0"/>
                <w:sz w:val="21"/>
                <w:szCs w:val="21"/>
                <w:highlight w:val="none"/>
                <w:u w:val="none"/>
                <w:lang w:val="en-US" w:eastAsia="zh-CN"/>
              </w:rPr>
              <w:t xml:space="preserve"> </w:t>
            </w:r>
            <w:r>
              <w:rPr>
                <w:rFonts w:hint="eastAsia" w:ascii="宋体" w:hAnsi="宋体" w:eastAsia="宋体" w:cs="宋体"/>
                <w:snapToGrid w:val="0"/>
                <w:kern w:val="0"/>
                <w:sz w:val="21"/>
                <w:szCs w:val="21"/>
                <w:highlight w:val="none"/>
                <w:u w:val="none"/>
              </w:rPr>
              <w:t xml:space="preserve"> </w:t>
            </w:r>
            <w:r>
              <w:rPr>
                <w:rFonts w:hint="eastAsia" w:ascii="宋体" w:hAnsi="宋体" w:eastAsia="宋体" w:cs="宋体"/>
                <w:snapToGrid w:val="0"/>
                <w:color w:val="FF0000"/>
                <w:kern w:val="0"/>
                <w:sz w:val="21"/>
                <w:szCs w:val="21"/>
                <w:highlight w:val="none"/>
                <w:u w:val="none"/>
              </w:rPr>
              <w:t>公司全称</w:t>
            </w:r>
            <w:r>
              <w:rPr>
                <w:rFonts w:hint="eastAsia" w:ascii="宋体" w:hAnsi="宋体" w:eastAsia="宋体" w:cs="宋体"/>
                <w:snapToGrid w:val="0"/>
                <w:kern w:val="0"/>
                <w:sz w:val="21"/>
                <w:szCs w:val="21"/>
                <w:highlight w:val="none"/>
                <w:u w:val="none"/>
              </w:rPr>
              <w:t>）。</w:t>
            </w:r>
          </w:p>
        </w:tc>
      </w:tr>
      <w:tr w14:paraId="7F3B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951" w:type="dxa"/>
            <w:noWrap w:val="0"/>
            <w:vAlign w:val="center"/>
          </w:tcPr>
          <w:p w14:paraId="41F7475B">
            <w:pPr>
              <w:shd w:val="clear"/>
              <w:kinsoku/>
              <w:wordWrap/>
              <w:overflowPunct/>
              <w:topLinePunct w:val="0"/>
              <w:bidi w:val="0"/>
              <w:adjustRightInd w:val="0"/>
              <w:spacing w:line="380" w:lineRule="atLeast"/>
              <w:ind w:left="0" w:leftChars="0"/>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1</w:t>
            </w:r>
            <w:r>
              <w:rPr>
                <w:rFonts w:hint="eastAsia" w:ascii="宋体" w:hAnsi="宋体" w:eastAsia="宋体" w:cs="宋体"/>
                <w:kern w:val="0"/>
                <w:sz w:val="21"/>
                <w:szCs w:val="21"/>
                <w:highlight w:val="none"/>
                <w:u w:val="none"/>
                <w:lang w:val="en-US" w:eastAsia="zh-CN"/>
              </w:rPr>
              <w:t>8</w:t>
            </w:r>
          </w:p>
        </w:tc>
        <w:tc>
          <w:tcPr>
            <w:tcW w:w="2040" w:type="dxa"/>
            <w:noWrap w:val="0"/>
            <w:vAlign w:val="center"/>
          </w:tcPr>
          <w:p w14:paraId="1E46DEF3">
            <w:pPr>
              <w:shd w:val="clear"/>
              <w:kinsoku/>
              <w:wordWrap/>
              <w:overflowPunct/>
              <w:topLinePunct w:val="0"/>
              <w:bidi w:val="0"/>
              <w:adjustRightInd w:val="0"/>
              <w:spacing w:line="380" w:lineRule="atLeast"/>
              <w:ind w:left="0" w:leftChars="0"/>
              <w:jc w:val="center"/>
              <w:rPr>
                <w:rFonts w:hint="eastAsia" w:ascii="宋体" w:hAnsi="宋体" w:eastAsia="宋体" w:cs="宋体"/>
                <w:kern w:val="0"/>
                <w:sz w:val="21"/>
                <w:szCs w:val="21"/>
                <w:highlight w:val="none"/>
                <w:u w:val="none"/>
              </w:rPr>
            </w:pPr>
            <w:r>
              <w:rPr>
                <w:rFonts w:hint="eastAsia" w:ascii="宋体" w:hAnsi="宋体" w:eastAsia="宋体" w:cs="宋体"/>
                <w:sz w:val="21"/>
                <w:szCs w:val="21"/>
                <w:highlight w:val="none"/>
                <w:u w:val="none"/>
              </w:rPr>
              <w:t>响应文件递交时间地点及截止时间</w:t>
            </w:r>
          </w:p>
        </w:tc>
        <w:tc>
          <w:tcPr>
            <w:tcW w:w="7260" w:type="dxa"/>
            <w:noWrap w:val="0"/>
            <w:vAlign w:val="center"/>
          </w:tcPr>
          <w:p w14:paraId="149F2F6E">
            <w:pPr>
              <w:keepNext w:val="0"/>
              <w:keepLines w:val="0"/>
              <w:pageBreakBefore w:val="0"/>
              <w:widowControl w:val="0"/>
              <w:shd w:val="clear"/>
              <w:tabs>
                <w:tab w:val="left" w:pos="1620"/>
              </w:tabs>
              <w:kinsoku/>
              <w:wordWrap/>
              <w:overflowPunct/>
              <w:topLinePunct w:val="0"/>
              <w:autoSpaceDE/>
              <w:autoSpaceDN/>
              <w:bidi w:val="0"/>
              <w:adjustRightInd/>
              <w:snapToGrid/>
              <w:spacing w:line="400" w:lineRule="exact"/>
              <w:ind w:left="0" w:leftChars="0"/>
              <w:jc w:val="left"/>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宋体" w:hAnsi="宋体" w:eastAsia="宋体" w:cs="宋体"/>
                <w:sz w:val="21"/>
                <w:szCs w:val="21"/>
                <w:highlight w:val="none"/>
                <w:u w:val="none"/>
              </w:rPr>
              <w:t>递交邮箱：将</w:t>
            </w:r>
            <w:r>
              <w:rPr>
                <w:rFonts w:hint="eastAsia" w:ascii="宋体" w:hAnsi="宋体" w:eastAsia="宋体" w:cs="宋体"/>
                <w:kern w:val="0"/>
                <w:sz w:val="21"/>
                <w:szCs w:val="21"/>
                <w:highlight w:val="none"/>
                <w:u w:val="none"/>
              </w:rPr>
              <w:t>响应文件原件的扫描件（PDF格式）</w:t>
            </w:r>
            <w:r>
              <w:rPr>
                <w:rFonts w:hint="eastAsia" w:ascii="宋体" w:hAnsi="宋体" w:eastAsia="宋体" w:cs="宋体"/>
                <w:sz w:val="21"/>
                <w:szCs w:val="21"/>
                <w:highlight w:val="none"/>
                <w:u w:val="none"/>
              </w:rPr>
              <w:t>发送至</w:t>
            </w:r>
            <w:r>
              <w:rPr>
                <w:rFonts w:hint="eastAsia" w:ascii="方正仿宋_GBK" w:hAnsi="方正仿宋_GBK" w:eastAsia="方正仿宋_GBK" w:cs="方正仿宋_GBK"/>
                <w:b w:val="0"/>
                <w:bCs w:val="0"/>
                <w:color w:val="C00000"/>
                <w:sz w:val="28"/>
                <w:szCs w:val="28"/>
                <w:highlight w:val="none"/>
                <w:lang w:val="en-US" w:eastAsia="zh-CN"/>
              </w:rPr>
              <w:t>cqtaize@163.com</w:t>
            </w:r>
          </w:p>
          <w:p w14:paraId="69854B82">
            <w:pPr>
              <w:keepNext w:val="0"/>
              <w:keepLines w:val="0"/>
              <w:pageBreakBefore w:val="0"/>
              <w:widowControl w:val="0"/>
              <w:shd w:val="clear"/>
              <w:tabs>
                <w:tab w:val="left" w:pos="1620"/>
              </w:tabs>
              <w:kinsoku/>
              <w:wordWrap/>
              <w:overflowPunct/>
              <w:topLinePunct w:val="0"/>
              <w:autoSpaceDE/>
              <w:autoSpaceDN/>
              <w:bidi w:val="0"/>
              <w:adjustRightInd/>
              <w:snapToGrid/>
              <w:spacing w:line="400" w:lineRule="exact"/>
              <w:ind w:left="0" w:leftChars="0"/>
              <w:jc w:val="left"/>
              <w:textAlignment w:val="auto"/>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w:t>
            </w:r>
            <w:r>
              <w:rPr>
                <w:rFonts w:hint="eastAsia" w:ascii="宋体" w:hAnsi="宋体" w:eastAsia="宋体" w:cs="宋体"/>
                <w:sz w:val="21"/>
                <w:szCs w:val="21"/>
                <w:u w:val="none"/>
                <w:lang w:val="en-US" w:eastAsia="zh-CN"/>
              </w:rPr>
              <w:t>重庆垫江泰泽城市运营管理有限公司</w:t>
            </w:r>
            <w:r>
              <w:rPr>
                <w:rFonts w:hint="eastAsia" w:ascii="宋体" w:hAnsi="宋体" w:eastAsia="宋体" w:cs="宋体"/>
                <w:sz w:val="21"/>
                <w:szCs w:val="21"/>
                <w:highlight w:val="none"/>
                <w:u w:val="none"/>
              </w:rPr>
              <w:t>招采专用邮箱）。</w:t>
            </w:r>
          </w:p>
          <w:p w14:paraId="183F2C99">
            <w:pPr>
              <w:keepNext w:val="0"/>
              <w:keepLines w:val="0"/>
              <w:pageBreakBefore w:val="0"/>
              <w:widowControl w:val="0"/>
              <w:shd w:val="clear"/>
              <w:tabs>
                <w:tab w:val="left" w:pos="1620"/>
              </w:tabs>
              <w:kinsoku/>
              <w:wordWrap/>
              <w:overflowPunct/>
              <w:topLinePunct w:val="0"/>
              <w:autoSpaceDE/>
              <w:autoSpaceDN/>
              <w:bidi w:val="0"/>
              <w:adjustRightInd/>
              <w:snapToGrid/>
              <w:spacing w:line="400" w:lineRule="exact"/>
              <w:ind w:left="0" w:leftChars="0"/>
              <w:jc w:val="left"/>
              <w:textAlignment w:val="auto"/>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递交时间：</w:t>
            </w:r>
            <w:r>
              <w:rPr>
                <w:rFonts w:hint="eastAsia" w:ascii="宋体" w:hAnsi="宋体" w:cs="宋体"/>
                <w:sz w:val="21"/>
                <w:szCs w:val="21"/>
                <w:highlight w:val="none"/>
                <w:u w:val="none"/>
                <w:lang w:val="en-US" w:eastAsia="zh-CN"/>
              </w:rPr>
              <w:t>2025</w:t>
            </w:r>
            <w:r>
              <w:rPr>
                <w:rFonts w:hint="eastAsia" w:ascii="宋体" w:hAnsi="宋体" w:eastAsia="宋体" w:cs="宋体"/>
                <w:sz w:val="21"/>
                <w:szCs w:val="21"/>
                <w:highlight w:val="none"/>
                <w:u w:val="none"/>
              </w:rPr>
              <w:t xml:space="preserve">年 </w:t>
            </w:r>
            <w:r>
              <w:rPr>
                <w:rFonts w:hint="eastAsia" w:ascii="宋体" w:hAnsi="宋体" w:cs="宋体"/>
                <w:sz w:val="21"/>
                <w:szCs w:val="21"/>
                <w:highlight w:val="none"/>
                <w:u w:val="none"/>
                <w:lang w:val="en-US" w:eastAsia="zh-CN"/>
              </w:rPr>
              <w:t>9</w:t>
            </w:r>
            <w:r>
              <w:rPr>
                <w:rFonts w:hint="eastAsia" w:ascii="宋体" w:hAnsi="宋体" w:eastAsia="宋体" w:cs="宋体"/>
                <w:sz w:val="21"/>
                <w:szCs w:val="21"/>
                <w:highlight w:val="none"/>
                <w:u w:val="none"/>
              </w:rPr>
              <w:t>月</w:t>
            </w:r>
            <w:r>
              <w:rPr>
                <w:rFonts w:hint="eastAsia" w:ascii="宋体" w:hAnsi="宋体" w:eastAsia="宋体" w:cs="宋体"/>
                <w:sz w:val="21"/>
                <w:szCs w:val="21"/>
                <w:highlight w:val="none"/>
                <w:u w:val="none"/>
                <w:lang w:val="en-US" w:eastAsia="zh-CN"/>
              </w:rPr>
              <w:t xml:space="preserve"> </w:t>
            </w:r>
            <w:r>
              <w:rPr>
                <w:rFonts w:hint="eastAsia" w:ascii="宋体" w:hAnsi="宋体" w:cs="宋体"/>
                <w:sz w:val="21"/>
                <w:szCs w:val="21"/>
                <w:highlight w:val="none"/>
                <w:u w:val="none"/>
                <w:lang w:val="en-US" w:eastAsia="zh-CN"/>
              </w:rPr>
              <w:t>12</w:t>
            </w:r>
            <w:r>
              <w:rPr>
                <w:rFonts w:hint="eastAsia" w:ascii="宋体" w:hAnsi="宋体" w:eastAsia="宋体" w:cs="宋体"/>
                <w:sz w:val="21"/>
                <w:szCs w:val="21"/>
                <w:highlight w:val="none"/>
                <w:u w:val="none"/>
              </w:rPr>
              <w:t xml:space="preserve">日 </w:t>
            </w:r>
            <w:r>
              <w:rPr>
                <w:rFonts w:hint="eastAsia" w:ascii="宋体" w:hAnsi="宋体" w:cs="宋体"/>
                <w:sz w:val="21"/>
                <w:szCs w:val="21"/>
                <w:highlight w:val="none"/>
                <w:u w:val="none"/>
                <w:lang w:val="en-US" w:eastAsia="zh-CN"/>
              </w:rPr>
              <w:t>9</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u w:val="none"/>
              </w:rPr>
              <w:t>时</w:t>
            </w:r>
            <w:r>
              <w:rPr>
                <w:rFonts w:hint="eastAsia" w:ascii="宋体" w:hAnsi="宋体" w:eastAsia="宋体" w:cs="宋体"/>
                <w:sz w:val="21"/>
                <w:szCs w:val="21"/>
                <w:highlight w:val="none"/>
                <w:u w:val="none"/>
                <w:lang w:val="en-US" w:eastAsia="zh-CN"/>
              </w:rPr>
              <w:t>00</w:t>
            </w:r>
            <w:r>
              <w:rPr>
                <w:rFonts w:hint="eastAsia" w:ascii="宋体" w:hAnsi="宋体" w:eastAsia="宋体" w:cs="宋体"/>
                <w:sz w:val="21"/>
                <w:szCs w:val="21"/>
                <w:highlight w:val="none"/>
                <w:u w:val="none"/>
              </w:rPr>
              <w:t>分；</w:t>
            </w:r>
          </w:p>
          <w:p w14:paraId="540320C6">
            <w:pPr>
              <w:keepNext w:val="0"/>
              <w:keepLines w:val="0"/>
              <w:pageBreakBefore w:val="0"/>
              <w:widowControl w:val="0"/>
              <w:shd w:val="clear"/>
              <w:tabs>
                <w:tab w:val="left" w:pos="1620"/>
              </w:tabs>
              <w:kinsoku/>
              <w:wordWrap/>
              <w:overflowPunct/>
              <w:topLinePunct w:val="0"/>
              <w:autoSpaceDE/>
              <w:autoSpaceDN/>
              <w:bidi w:val="0"/>
              <w:adjustRightInd/>
              <w:snapToGrid/>
              <w:spacing w:line="400" w:lineRule="exact"/>
              <w:ind w:left="0" w:leftChars="0"/>
              <w:jc w:val="left"/>
              <w:textAlignment w:val="auto"/>
              <w:rPr>
                <w:rFonts w:hint="eastAsia" w:ascii="宋体" w:hAnsi="宋体" w:eastAsia="宋体" w:cs="宋体"/>
                <w:kern w:val="0"/>
                <w:sz w:val="21"/>
                <w:szCs w:val="21"/>
                <w:highlight w:val="none"/>
                <w:u w:val="none"/>
              </w:rPr>
            </w:pPr>
            <w:r>
              <w:rPr>
                <w:rFonts w:hint="eastAsia" w:ascii="宋体" w:hAnsi="宋体" w:eastAsia="宋体" w:cs="宋体"/>
                <w:sz w:val="21"/>
                <w:szCs w:val="21"/>
                <w:highlight w:val="none"/>
                <w:u w:val="none"/>
              </w:rPr>
              <w:t>截止时间：</w:t>
            </w:r>
            <w:r>
              <w:rPr>
                <w:rFonts w:hint="eastAsia" w:ascii="宋体" w:hAnsi="宋体" w:cs="宋体"/>
                <w:sz w:val="21"/>
                <w:szCs w:val="21"/>
                <w:highlight w:val="none"/>
                <w:u w:val="none"/>
                <w:lang w:val="en-US" w:eastAsia="zh-CN"/>
              </w:rPr>
              <w:t>2025</w:t>
            </w:r>
            <w:r>
              <w:rPr>
                <w:rFonts w:hint="eastAsia" w:ascii="宋体" w:hAnsi="宋体" w:eastAsia="宋体" w:cs="宋体"/>
                <w:sz w:val="21"/>
                <w:szCs w:val="21"/>
                <w:highlight w:val="none"/>
                <w:u w:val="none"/>
              </w:rPr>
              <w:t>年</w:t>
            </w:r>
            <w:r>
              <w:rPr>
                <w:rFonts w:hint="eastAsia" w:ascii="宋体" w:hAnsi="宋体" w:eastAsia="宋体" w:cs="宋体"/>
                <w:sz w:val="21"/>
                <w:szCs w:val="21"/>
                <w:highlight w:val="none"/>
                <w:u w:val="none"/>
                <w:lang w:val="en-US" w:eastAsia="zh-CN"/>
              </w:rPr>
              <w:t xml:space="preserve"> </w:t>
            </w:r>
            <w:r>
              <w:rPr>
                <w:rFonts w:hint="eastAsia" w:ascii="宋体" w:hAnsi="宋体" w:cs="宋体"/>
                <w:sz w:val="21"/>
                <w:szCs w:val="21"/>
                <w:highlight w:val="none"/>
                <w:u w:val="none"/>
                <w:lang w:val="en-US" w:eastAsia="zh-CN"/>
              </w:rPr>
              <w:t>9</w:t>
            </w:r>
            <w:r>
              <w:rPr>
                <w:rFonts w:hint="eastAsia" w:ascii="宋体" w:hAnsi="宋体" w:eastAsia="宋体" w:cs="宋体"/>
                <w:sz w:val="21"/>
                <w:szCs w:val="21"/>
                <w:highlight w:val="none"/>
                <w:u w:val="none"/>
              </w:rPr>
              <w:t>月</w:t>
            </w:r>
            <w:r>
              <w:rPr>
                <w:rFonts w:hint="eastAsia" w:ascii="宋体" w:hAnsi="宋体" w:cs="宋体"/>
                <w:sz w:val="21"/>
                <w:szCs w:val="21"/>
                <w:highlight w:val="none"/>
                <w:u w:val="none"/>
                <w:lang w:val="en-US" w:eastAsia="zh-CN"/>
              </w:rPr>
              <w:t>19</w:t>
            </w:r>
            <w:r>
              <w:rPr>
                <w:rFonts w:hint="eastAsia" w:ascii="宋体" w:hAnsi="宋体" w:eastAsia="宋体" w:cs="宋体"/>
                <w:sz w:val="21"/>
                <w:szCs w:val="21"/>
                <w:highlight w:val="none"/>
                <w:u w:val="none"/>
              </w:rPr>
              <w:t>日</w:t>
            </w:r>
            <w:r>
              <w:rPr>
                <w:rFonts w:hint="eastAsia" w:ascii="宋体" w:hAnsi="宋体" w:eastAsia="宋体" w:cs="宋体"/>
                <w:sz w:val="21"/>
                <w:szCs w:val="21"/>
                <w:highlight w:val="none"/>
                <w:u w:val="none"/>
                <w:lang w:val="en-US" w:eastAsia="zh-CN"/>
              </w:rPr>
              <w:t xml:space="preserve"> </w:t>
            </w:r>
            <w:r>
              <w:rPr>
                <w:rFonts w:hint="eastAsia" w:ascii="宋体" w:hAnsi="宋体" w:cs="宋体"/>
                <w:sz w:val="21"/>
                <w:szCs w:val="21"/>
                <w:highlight w:val="none"/>
                <w:u w:val="none"/>
                <w:lang w:val="en-US" w:eastAsia="zh-CN"/>
              </w:rPr>
              <w:t>9</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u w:val="none"/>
              </w:rPr>
              <w:t>时</w:t>
            </w:r>
            <w:r>
              <w:rPr>
                <w:rFonts w:hint="eastAsia" w:ascii="宋体" w:hAnsi="宋体" w:cs="宋体"/>
                <w:sz w:val="21"/>
                <w:szCs w:val="21"/>
                <w:highlight w:val="none"/>
                <w:u w:val="none"/>
                <w:lang w:val="en-US" w:eastAsia="zh-CN"/>
              </w:rPr>
              <w:t>30</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u w:val="none"/>
              </w:rPr>
              <w:t>分</w:t>
            </w:r>
          </w:p>
        </w:tc>
      </w:tr>
      <w:tr w14:paraId="02CF9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1" w:type="dxa"/>
            <w:noWrap w:val="0"/>
            <w:vAlign w:val="center"/>
          </w:tcPr>
          <w:p w14:paraId="0B1EEFF3">
            <w:pPr>
              <w:shd w:val="clear"/>
              <w:kinsoku/>
              <w:wordWrap/>
              <w:overflowPunct/>
              <w:topLinePunct w:val="0"/>
              <w:bidi w:val="0"/>
              <w:adjustRightInd w:val="0"/>
              <w:spacing w:line="360" w:lineRule="auto"/>
              <w:ind w:left="0" w:leftChars="0"/>
              <w:jc w:val="center"/>
              <w:rPr>
                <w:rFonts w:hint="eastAsia" w:ascii="宋体" w:hAnsi="宋体" w:eastAsia="宋体" w:cs="宋体"/>
                <w:kern w:val="2"/>
                <w:sz w:val="21"/>
                <w:szCs w:val="21"/>
                <w:highlight w:val="none"/>
                <w:u w:val="none"/>
                <w:lang w:val="en-US" w:eastAsia="zh-CN" w:bidi="ar-SA"/>
              </w:rPr>
            </w:pPr>
            <w:r>
              <w:rPr>
                <w:rFonts w:hint="eastAsia" w:ascii="宋体" w:hAnsi="宋体" w:eastAsia="宋体" w:cs="宋体"/>
                <w:kern w:val="2"/>
                <w:sz w:val="21"/>
                <w:szCs w:val="21"/>
                <w:highlight w:val="none"/>
                <w:u w:val="none"/>
                <w:lang w:val="en-US" w:eastAsia="zh-CN" w:bidi="ar-SA"/>
              </w:rPr>
              <w:t>19</w:t>
            </w:r>
          </w:p>
        </w:tc>
        <w:tc>
          <w:tcPr>
            <w:tcW w:w="2040" w:type="dxa"/>
            <w:noWrap w:val="0"/>
            <w:vAlign w:val="center"/>
          </w:tcPr>
          <w:p w14:paraId="3CE55658">
            <w:pPr>
              <w:shd w:val="clear"/>
              <w:tabs>
                <w:tab w:val="left" w:pos="1620"/>
              </w:tabs>
              <w:kinsoku/>
              <w:wordWrap/>
              <w:overflowPunct/>
              <w:topLinePunct w:val="0"/>
              <w:bidi w:val="0"/>
              <w:spacing w:line="360" w:lineRule="auto"/>
              <w:ind w:left="0" w:leftChars="0"/>
              <w:jc w:val="center"/>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提供样品</w:t>
            </w:r>
          </w:p>
        </w:tc>
        <w:tc>
          <w:tcPr>
            <w:tcW w:w="7260" w:type="dxa"/>
            <w:noWrap w:val="0"/>
            <w:vAlign w:val="center"/>
          </w:tcPr>
          <w:p w14:paraId="6269B8F3">
            <w:pPr>
              <w:shd w:val="clear"/>
              <w:tabs>
                <w:tab w:val="left" w:pos="1620"/>
              </w:tabs>
              <w:kinsoku/>
              <w:wordWrap/>
              <w:overflowPunct/>
              <w:topLinePunct w:val="0"/>
              <w:bidi w:val="0"/>
              <w:spacing w:line="360" w:lineRule="auto"/>
              <w:ind w:left="0" w:leftChars="0"/>
              <w:jc w:val="center"/>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p>
        </w:tc>
      </w:tr>
      <w:tr w14:paraId="5E70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51" w:type="dxa"/>
            <w:noWrap w:val="0"/>
            <w:vAlign w:val="center"/>
          </w:tcPr>
          <w:p w14:paraId="352C4452">
            <w:pPr>
              <w:shd w:val="clear"/>
              <w:kinsoku/>
              <w:wordWrap/>
              <w:overflowPunct/>
              <w:topLinePunct w:val="0"/>
              <w:bidi w:val="0"/>
              <w:adjustRightInd w:val="0"/>
              <w:spacing w:line="360" w:lineRule="auto"/>
              <w:ind w:left="0" w:leftChars="0"/>
              <w:jc w:val="center"/>
              <w:rPr>
                <w:rFonts w:hint="eastAsia" w:ascii="宋体" w:hAnsi="宋体" w:eastAsia="宋体" w:cs="宋体"/>
                <w:kern w:val="2"/>
                <w:sz w:val="21"/>
                <w:szCs w:val="21"/>
                <w:highlight w:val="none"/>
                <w:u w:val="none"/>
                <w:lang w:val="en-US" w:eastAsia="zh-CN" w:bidi="ar-SA"/>
              </w:rPr>
            </w:pPr>
            <w:r>
              <w:rPr>
                <w:rFonts w:hint="eastAsia" w:ascii="宋体" w:hAnsi="宋体" w:eastAsia="宋体" w:cs="宋体"/>
                <w:sz w:val="21"/>
                <w:szCs w:val="21"/>
                <w:highlight w:val="none"/>
                <w:u w:val="none"/>
              </w:rPr>
              <w:t>2</w:t>
            </w:r>
            <w:r>
              <w:rPr>
                <w:rFonts w:hint="eastAsia" w:ascii="宋体" w:hAnsi="宋体" w:eastAsia="宋体" w:cs="宋体"/>
                <w:sz w:val="21"/>
                <w:szCs w:val="21"/>
                <w:highlight w:val="none"/>
                <w:u w:val="none"/>
                <w:lang w:val="en-US" w:eastAsia="zh-CN"/>
              </w:rPr>
              <w:t>0</w:t>
            </w:r>
          </w:p>
        </w:tc>
        <w:tc>
          <w:tcPr>
            <w:tcW w:w="2040" w:type="dxa"/>
            <w:noWrap w:val="0"/>
            <w:vAlign w:val="center"/>
          </w:tcPr>
          <w:p w14:paraId="391B83AC">
            <w:pPr>
              <w:shd w:val="clear"/>
              <w:kinsoku/>
              <w:wordWrap/>
              <w:overflowPunct/>
              <w:topLinePunct w:val="0"/>
              <w:bidi w:val="0"/>
              <w:adjustRightInd w:val="0"/>
              <w:spacing w:line="360" w:lineRule="auto"/>
              <w:ind w:left="0" w:left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重复递交</w:t>
            </w:r>
          </w:p>
        </w:tc>
        <w:tc>
          <w:tcPr>
            <w:tcW w:w="7260" w:type="dxa"/>
            <w:noWrap w:val="0"/>
            <w:vAlign w:val="center"/>
          </w:tcPr>
          <w:p w14:paraId="64491780">
            <w:pPr>
              <w:shd w:val="clear"/>
              <w:tabs>
                <w:tab w:val="left" w:pos="1620"/>
              </w:tabs>
              <w:kinsoku/>
              <w:wordWrap/>
              <w:overflowPunct/>
              <w:topLinePunct w:val="0"/>
              <w:bidi w:val="0"/>
              <w:spacing w:line="360" w:lineRule="auto"/>
              <w:ind w:left="0" w:leftChars="0" w:firstLine="630" w:firstLineChars="300"/>
              <w:jc w:val="both"/>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重复发送邮件的以规定时间段内第一次发送的邮件为准。</w:t>
            </w:r>
          </w:p>
        </w:tc>
      </w:tr>
      <w:tr w14:paraId="3CFF0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1" w:type="dxa"/>
            <w:noWrap w:val="0"/>
            <w:vAlign w:val="center"/>
          </w:tcPr>
          <w:p w14:paraId="69C7E827">
            <w:pPr>
              <w:shd w:val="clear"/>
              <w:kinsoku/>
              <w:wordWrap/>
              <w:overflowPunct/>
              <w:topLinePunct w:val="0"/>
              <w:bidi w:val="0"/>
              <w:adjustRightInd w:val="0"/>
              <w:spacing w:line="380" w:lineRule="atLeast"/>
              <w:ind w:left="0" w:leftChars="0"/>
              <w:jc w:val="center"/>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21</w:t>
            </w:r>
          </w:p>
        </w:tc>
        <w:tc>
          <w:tcPr>
            <w:tcW w:w="2040" w:type="dxa"/>
            <w:noWrap w:val="0"/>
            <w:vAlign w:val="center"/>
          </w:tcPr>
          <w:p w14:paraId="77BE7111">
            <w:pPr>
              <w:shd w:val="clear"/>
              <w:kinsoku/>
              <w:wordWrap/>
              <w:overflowPunct/>
              <w:topLinePunct w:val="0"/>
              <w:bidi w:val="0"/>
              <w:adjustRightInd w:val="0"/>
              <w:spacing w:line="380" w:lineRule="atLeast"/>
              <w:ind w:left="0" w:leftChars="0"/>
              <w:jc w:val="center"/>
              <w:rPr>
                <w:rFonts w:hint="eastAsia" w:ascii="宋体" w:hAnsi="宋体" w:eastAsia="宋体" w:cs="宋体"/>
                <w:sz w:val="21"/>
                <w:szCs w:val="21"/>
                <w:highlight w:val="none"/>
                <w:u w:val="none"/>
              </w:rPr>
            </w:pPr>
            <w:r>
              <w:rPr>
                <w:rFonts w:hint="eastAsia" w:ascii="宋体" w:hAnsi="宋体" w:eastAsia="宋体" w:cs="宋体"/>
                <w:kern w:val="0"/>
                <w:sz w:val="21"/>
                <w:szCs w:val="21"/>
                <w:highlight w:val="none"/>
                <w:u w:val="none"/>
              </w:rPr>
              <w:t>评审程序</w:t>
            </w:r>
          </w:p>
        </w:tc>
        <w:tc>
          <w:tcPr>
            <w:tcW w:w="7260" w:type="dxa"/>
            <w:noWrap w:val="0"/>
            <w:vAlign w:val="center"/>
          </w:tcPr>
          <w:p w14:paraId="2E18B321">
            <w:pPr>
              <w:shd w:val="clear"/>
              <w:kinsoku/>
              <w:wordWrap/>
              <w:overflowPunct/>
              <w:topLinePunct w:val="0"/>
              <w:bidi w:val="0"/>
              <w:adjustRightInd w:val="0"/>
              <w:spacing w:line="380" w:lineRule="atLeast"/>
              <w:ind w:left="210" w:leftChars="0" w:hanging="210" w:hangingChars="100"/>
              <w:jc w:val="left"/>
              <w:rPr>
                <w:rFonts w:hint="eastAsia" w:ascii="宋体" w:hAnsi="宋体" w:eastAsia="宋体" w:cs="宋体"/>
                <w:color w:val="000000"/>
                <w:sz w:val="21"/>
                <w:szCs w:val="21"/>
                <w:highlight w:val="none"/>
                <w:u w:val="none"/>
              </w:rPr>
            </w:pPr>
            <w:r>
              <w:rPr>
                <w:rFonts w:hint="eastAsia" w:ascii="宋体" w:hAnsi="宋体" w:eastAsia="宋体" w:cs="宋体"/>
                <w:color w:val="000000"/>
                <w:sz w:val="21"/>
                <w:szCs w:val="21"/>
                <w:highlight w:val="none"/>
                <w:u w:val="none"/>
                <w:lang w:val="en-US" w:eastAsia="zh-CN"/>
              </w:rPr>
              <w:t>1、</w:t>
            </w:r>
            <w:r>
              <w:rPr>
                <w:rFonts w:hint="eastAsia" w:ascii="宋体" w:hAnsi="宋体" w:eastAsia="宋体" w:cs="宋体"/>
                <w:color w:val="000000"/>
                <w:sz w:val="21"/>
                <w:szCs w:val="21"/>
                <w:highlight w:val="none"/>
                <w:u w:val="none"/>
                <w:lang w:eastAsia="zh-CN"/>
              </w:rPr>
              <w:t>在递交截止时间到后，供应商可至比选现场参与监督开启过程，如参与监督请在截止时间前</w:t>
            </w:r>
            <w:r>
              <w:rPr>
                <w:rFonts w:hint="eastAsia" w:ascii="宋体" w:hAnsi="宋体" w:eastAsia="宋体" w:cs="宋体"/>
                <w:color w:val="000000"/>
                <w:sz w:val="21"/>
                <w:szCs w:val="21"/>
                <w:highlight w:val="none"/>
                <w:u w:val="none"/>
                <w:lang w:val="en-US" w:eastAsia="zh-CN"/>
              </w:rPr>
              <w:t>10分钟</w:t>
            </w:r>
            <w:r>
              <w:rPr>
                <w:rFonts w:hint="eastAsia" w:ascii="宋体" w:hAnsi="宋体" w:eastAsia="宋体" w:cs="宋体"/>
                <w:color w:val="000000"/>
                <w:sz w:val="21"/>
                <w:szCs w:val="21"/>
                <w:highlight w:val="none"/>
                <w:u w:val="none"/>
                <w:lang w:eastAsia="zh-CN"/>
              </w:rPr>
              <w:t>到达垫江县财富大厦</w:t>
            </w:r>
            <w:r>
              <w:rPr>
                <w:rFonts w:hint="eastAsia" w:ascii="宋体" w:hAnsi="宋体" w:cs="宋体"/>
                <w:color w:val="000000"/>
                <w:sz w:val="21"/>
                <w:szCs w:val="21"/>
                <w:highlight w:val="none"/>
                <w:u w:val="none"/>
                <w:lang w:val="en-US" w:eastAsia="zh-CN"/>
              </w:rPr>
              <w:t>13楼</w:t>
            </w:r>
            <w:r>
              <w:rPr>
                <w:rFonts w:hint="eastAsia" w:ascii="宋体" w:hAnsi="宋体" w:eastAsia="宋体" w:cs="宋体"/>
                <w:color w:val="000000"/>
                <w:sz w:val="21"/>
                <w:szCs w:val="21"/>
                <w:highlight w:val="none"/>
                <w:u w:val="none"/>
                <w:lang w:val="en-US" w:eastAsia="zh-CN"/>
              </w:rPr>
              <w:t>办公室</w:t>
            </w:r>
            <w:r>
              <w:rPr>
                <w:rFonts w:hint="eastAsia" w:ascii="宋体" w:hAnsi="宋体" w:eastAsia="宋体" w:cs="宋体"/>
                <w:color w:val="000000"/>
                <w:sz w:val="21"/>
                <w:szCs w:val="21"/>
                <w:highlight w:val="none"/>
                <w:u w:val="none"/>
              </w:rPr>
              <w:t>。</w:t>
            </w:r>
          </w:p>
          <w:p w14:paraId="21FD0D29">
            <w:pPr>
              <w:shd w:val="clear"/>
              <w:kinsoku/>
              <w:wordWrap/>
              <w:overflowPunct/>
              <w:topLinePunct w:val="0"/>
              <w:bidi w:val="0"/>
              <w:adjustRightInd w:val="0"/>
              <w:spacing w:line="380" w:lineRule="atLeast"/>
              <w:ind w:left="0" w:leftChars="0"/>
              <w:jc w:val="left"/>
              <w:rPr>
                <w:rFonts w:hint="eastAsia" w:ascii="宋体" w:hAnsi="宋体" w:eastAsia="宋体" w:cs="宋体"/>
                <w:color w:val="000000"/>
                <w:sz w:val="21"/>
                <w:szCs w:val="21"/>
                <w:highlight w:val="none"/>
                <w:u w:val="none"/>
              </w:rPr>
            </w:pPr>
            <w:r>
              <w:rPr>
                <w:rFonts w:hint="eastAsia" w:ascii="宋体" w:hAnsi="宋体" w:eastAsia="宋体" w:cs="宋体"/>
                <w:color w:val="000000"/>
                <w:sz w:val="21"/>
                <w:szCs w:val="21"/>
                <w:highlight w:val="none"/>
                <w:u w:val="none"/>
                <w:lang w:val="en-US" w:eastAsia="zh-CN"/>
              </w:rPr>
              <w:t>2、采购人在递交截止时间到后统一开启邮件。</w:t>
            </w:r>
          </w:p>
          <w:p w14:paraId="4E08FD5D">
            <w:pPr>
              <w:shd w:val="clear"/>
              <w:kinsoku/>
              <w:wordWrap/>
              <w:overflowPunct/>
              <w:topLinePunct w:val="0"/>
              <w:bidi w:val="0"/>
              <w:adjustRightInd w:val="0"/>
              <w:spacing w:line="380" w:lineRule="atLeast"/>
              <w:ind w:left="210" w:leftChars="0" w:hanging="210" w:hangingChars="100"/>
              <w:jc w:val="left"/>
              <w:rPr>
                <w:rFonts w:hint="eastAsia" w:ascii="宋体" w:hAnsi="宋体" w:eastAsia="宋体" w:cs="宋体"/>
                <w:color w:val="000000"/>
                <w:sz w:val="21"/>
                <w:szCs w:val="21"/>
                <w:highlight w:val="none"/>
                <w:u w:val="none"/>
              </w:rPr>
            </w:pPr>
            <w:r>
              <w:rPr>
                <w:rFonts w:hint="eastAsia" w:ascii="宋体" w:hAnsi="宋体" w:eastAsia="宋体" w:cs="宋体"/>
                <w:color w:val="000000"/>
                <w:sz w:val="21"/>
                <w:szCs w:val="21"/>
                <w:highlight w:val="none"/>
                <w:u w:val="none"/>
                <w:lang w:val="en-US" w:eastAsia="zh-CN"/>
              </w:rPr>
              <w:t>3、</w:t>
            </w:r>
            <w:r>
              <w:rPr>
                <w:rFonts w:hint="eastAsia" w:ascii="宋体" w:hAnsi="宋体" w:eastAsia="宋体" w:cs="宋体"/>
                <w:color w:val="000000"/>
                <w:sz w:val="21"/>
                <w:szCs w:val="21"/>
                <w:highlight w:val="none"/>
                <w:u w:val="none"/>
              </w:rPr>
              <w:t>评审小组</w:t>
            </w:r>
            <w:r>
              <w:rPr>
                <w:rFonts w:hint="eastAsia" w:ascii="宋体" w:hAnsi="宋体" w:eastAsia="宋体" w:cs="宋体"/>
                <w:color w:val="000000"/>
                <w:sz w:val="21"/>
                <w:szCs w:val="21"/>
                <w:highlight w:val="none"/>
                <w:u w:val="none"/>
                <w:lang w:val="en-US" w:eastAsia="zh-CN"/>
              </w:rPr>
              <w:t>对所有在规定时间段内提交的响应文件有效性进行审核，针对合格供应商的响应文件，根据</w:t>
            </w:r>
            <w:r>
              <w:rPr>
                <w:rFonts w:hint="eastAsia" w:ascii="宋体" w:hAnsi="宋体" w:cs="宋体"/>
                <w:color w:val="000000"/>
                <w:sz w:val="21"/>
                <w:szCs w:val="21"/>
                <w:highlight w:val="none"/>
                <w:u w:val="none"/>
                <w:lang w:val="en-US" w:eastAsia="zh-CN"/>
              </w:rPr>
              <w:t>报价文件、</w:t>
            </w:r>
            <w:r>
              <w:rPr>
                <w:rFonts w:hint="eastAsia" w:ascii="宋体" w:hAnsi="宋体" w:eastAsia="宋体" w:cs="宋体"/>
                <w:kern w:val="0"/>
                <w:sz w:val="21"/>
                <w:szCs w:val="21"/>
                <w:highlight w:val="none"/>
                <w:u w:val="none"/>
              </w:rPr>
              <w:t>资格条件</w:t>
            </w:r>
            <w:r>
              <w:rPr>
                <w:rFonts w:hint="eastAsia" w:ascii="宋体" w:hAnsi="宋体" w:cs="宋体"/>
                <w:kern w:val="0"/>
                <w:sz w:val="21"/>
                <w:szCs w:val="21"/>
                <w:highlight w:val="none"/>
                <w:u w:val="none"/>
                <w:lang w:eastAsia="zh-CN"/>
              </w:rPr>
              <w:t>，</w:t>
            </w:r>
            <w:r>
              <w:rPr>
                <w:rFonts w:hint="eastAsia" w:ascii="宋体" w:hAnsi="宋体" w:eastAsia="宋体" w:cs="宋体"/>
                <w:color w:val="000000"/>
                <w:sz w:val="21"/>
                <w:szCs w:val="21"/>
                <w:highlight w:val="none"/>
                <w:u w:val="none"/>
                <w:lang w:val="en-US" w:eastAsia="zh-CN"/>
              </w:rPr>
              <w:t>以能满足采购文件实质性的响应要求进行</w:t>
            </w:r>
            <w:r>
              <w:rPr>
                <w:rFonts w:hint="eastAsia" w:ascii="宋体" w:hAnsi="宋体" w:eastAsia="宋体" w:cs="宋体"/>
                <w:color w:val="000000"/>
                <w:sz w:val="21"/>
                <w:szCs w:val="21"/>
                <w:highlight w:val="none"/>
                <w:u w:val="none"/>
              </w:rPr>
              <w:t>评审。</w:t>
            </w:r>
          </w:p>
          <w:p w14:paraId="02CA4F96">
            <w:pPr>
              <w:shd w:val="clear"/>
              <w:kinsoku/>
              <w:wordWrap/>
              <w:overflowPunct/>
              <w:topLinePunct w:val="0"/>
              <w:bidi w:val="0"/>
              <w:adjustRightInd w:val="0"/>
              <w:spacing w:line="380" w:lineRule="atLeast"/>
              <w:ind w:left="0" w:leftChars="0"/>
              <w:jc w:val="left"/>
              <w:rPr>
                <w:rFonts w:hint="eastAsia" w:ascii="宋体" w:hAnsi="宋体" w:eastAsia="宋体" w:cs="宋体"/>
                <w:color w:val="000000"/>
                <w:sz w:val="21"/>
                <w:szCs w:val="21"/>
                <w:highlight w:val="none"/>
                <w:u w:val="none"/>
              </w:rPr>
            </w:pPr>
            <w:r>
              <w:rPr>
                <w:rFonts w:hint="eastAsia" w:ascii="宋体" w:hAnsi="宋体" w:eastAsia="宋体" w:cs="宋体"/>
                <w:color w:val="000000"/>
                <w:sz w:val="21"/>
                <w:szCs w:val="21"/>
                <w:highlight w:val="none"/>
                <w:u w:val="none"/>
                <w:lang w:val="en-US" w:eastAsia="zh-CN"/>
              </w:rPr>
              <w:t>4、采购人根据评审小组推荐意见</w:t>
            </w:r>
            <w:r>
              <w:rPr>
                <w:rFonts w:hint="eastAsia" w:ascii="宋体" w:hAnsi="宋体" w:eastAsia="宋体" w:cs="宋体"/>
                <w:color w:val="000000"/>
                <w:sz w:val="21"/>
                <w:szCs w:val="21"/>
                <w:highlight w:val="none"/>
                <w:u w:val="none"/>
                <w:lang w:eastAsia="zh-CN"/>
              </w:rPr>
              <w:t>确定成交</w:t>
            </w:r>
            <w:r>
              <w:rPr>
                <w:rFonts w:hint="eastAsia" w:ascii="宋体" w:hAnsi="宋体" w:eastAsia="宋体" w:cs="宋体"/>
                <w:color w:val="000000"/>
                <w:sz w:val="21"/>
                <w:szCs w:val="21"/>
                <w:highlight w:val="none"/>
                <w:u w:val="none"/>
              </w:rPr>
              <w:t>价和</w:t>
            </w:r>
            <w:r>
              <w:rPr>
                <w:rFonts w:hint="eastAsia" w:ascii="宋体" w:hAnsi="宋体" w:eastAsia="宋体" w:cs="宋体"/>
                <w:color w:val="000000"/>
                <w:sz w:val="21"/>
                <w:szCs w:val="21"/>
                <w:highlight w:val="none"/>
                <w:u w:val="none"/>
                <w:lang w:eastAsia="zh-CN"/>
              </w:rPr>
              <w:t>成交人</w:t>
            </w:r>
            <w:r>
              <w:rPr>
                <w:rFonts w:hint="eastAsia" w:ascii="宋体" w:hAnsi="宋体" w:eastAsia="宋体" w:cs="宋体"/>
                <w:color w:val="000000"/>
                <w:sz w:val="21"/>
                <w:szCs w:val="21"/>
                <w:highlight w:val="none"/>
                <w:u w:val="none"/>
              </w:rPr>
              <w:t>。</w:t>
            </w:r>
          </w:p>
          <w:p w14:paraId="49992D13">
            <w:pPr>
              <w:shd w:val="clear"/>
              <w:kinsoku/>
              <w:wordWrap/>
              <w:overflowPunct/>
              <w:topLinePunct w:val="0"/>
              <w:bidi w:val="0"/>
              <w:adjustRightInd w:val="0"/>
              <w:spacing w:line="380" w:lineRule="atLeast"/>
              <w:ind w:left="0" w:leftChars="0"/>
              <w:jc w:val="left"/>
              <w:rPr>
                <w:rFonts w:hint="eastAsia" w:ascii="宋体" w:hAnsi="宋体" w:eastAsia="宋体" w:cs="宋体"/>
                <w:color w:val="000000"/>
                <w:sz w:val="21"/>
                <w:szCs w:val="21"/>
                <w:highlight w:val="none"/>
                <w:u w:val="none"/>
              </w:rPr>
            </w:pPr>
            <w:r>
              <w:rPr>
                <w:rFonts w:hint="eastAsia" w:ascii="宋体" w:hAnsi="宋体" w:eastAsia="宋体" w:cs="宋体"/>
                <w:color w:val="000000"/>
                <w:sz w:val="21"/>
                <w:szCs w:val="21"/>
                <w:highlight w:val="none"/>
                <w:u w:val="none"/>
                <w:lang w:val="en-US" w:eastAsia="zh-CN"/>
              </w:rPr>
              <w:t>5、</w:t>
            </w:r>
            <w:r>
              <w:rPr>
                <w:rFonts w:hint="eastAsia" w:ascii="宋体" w:hAnsi="宋体" w:eastAsia="宋体" w:cs="宋体"/>
                <w:color w:val="000000"/>
                <w:sz w:val="21"/>
                <w:szCs w:val="21"/>
                <w:highlight w:val="none"/>
                <w:u w:val="none"/>
              </w:rPr>
              <w:t>评审结束。</w:t>
            </w:r>
          </w:p>
          <w:p w14:paraId="193775A4">
            <w:pPr>
              <w:shd w:val="clear"/>
              <w:kinsoku/>
              <w:wordWrap/>
              <w:overflowPunct/>
              <w:topLinePunct w:val="0"/>
              <w:bidi w:val="0"/>
              <w:adjustRightInd w:val="0"/>
              <w:spacing w:line="380" w:lineRule="atLeast"/>
              <w:jc w:val="left"/>
              <w:rPr>
                <w:rFonts w:hint="eastAsia" w:ascii="宋体" w:hAnsi="宋体" w:eastAsia="宋体" w:cs="宋体"/>
                <w:sz w:val="21"/>
                <w:szCs w:val="21"/>
                <w:highlight w:val="none"/>
                <w:u w:val="none"/>
              </w:rPr>
            </w:pPr>
            <w:r>
              <w:rPr>
                <w:rFonts w:hint="eastAsia" w:ascii="宋体" w:hAnsi="宋体" w:eastAsia="宋体" w:cs="宋体"/>
                <w:color w:val="auto"/>
                <w:kern w:val="0"/>
                <w:sz w:val="21"/>
                <w:szCs w:val="21"/>
                <w:highlight w:val="none"/>
                <w:u w:val="none"/>
                <w:lang w:val="en-US" w:eastAsia="zh-CN"/>
              </w:rPr>
              <w:t>6、成交</w:t>
            </w:r>
            <w:r>
              <w:rPr>
                <w:rFonts w:hint="eastAsia" w:ascii="宋体" w:hAnsi="宋体" w:eastAsia="宋体" w:cs="宋体"/>
                <w:color w:val="auto"/>
                <w:kern w:val="0"/>
                <w:sz w:val="21"/>
                <w:szCs w:val="21"/>
                <w:highlight w:val="none"/>
                <w:u w:val="none"/>
                <w:lang w:eastAsia="zh-CN"/>
              </w:rPr>
              <w:t>结果在</w:t>
            </w:r>
            <w:r>
              <w:rPr>
                <w:rFonts w:hint="eastAsia" w:ascii="宋体" w:hAnsi="宋体" w:eastAsia="宋体" w:cs="宋体"/>
                <w:color w:val="auto"/>
                <w:kern w:val="0"/>
                <w:sz w:val="21"/>
                <w:szCs w:val="21"/>
                <w:highlight w:val="none"/>
                <w:u w:val="none"/>
              </w:rPr>
              <w:t>重庆渝垫国有资产经营集团有限公司官方网站（</w:t>
            </w:r>
            <w:r>
              <w:rPr>
                <w:rFonts w:hint="eastAsia" w:ascii="宋体" w:hAnsi="宋体" w:eastAsia="宋体" w:cs="宋体"/>
                <w:color w:val="auto"/>
                <w:kern w:val="0"/>
                <w:sz w:val="21"/>
                <w:szCs w:val="21"/>
                <w:highlight w:val="none"/>
                <w:u w:val="none"/>
              </w:rPr>
              <w:fldChar w:fldCharType="begin"/>
            </w:r>
            <w:r>
              <w:rPr>
                <w:rFonts w:hint="eastAsia" w:ascii="宋体" w:hAnsi="宋体" w:eastAsia="宋体" w:cs="宋体"/>
                <w:color w:val="auto"/>
                <w:kern w:val="0"/>
                <w:sz w:val="21"/>
                <w:szCs w:val="21"/>
                <w:highlight w:val="none"/>
                <w:u w:val="none"/>
              </w:rPr>
              <w:instrText xml:space="preserve"> HYPERLINK "http://www.cqydgz.com" </w:instrText>
            </w:r>
            <w:r>
              <w:rPr>
                <w:rFonts w:hint="eastAsia" w:ascii="宋体" w:hAnsi="宋体" w:eastAsia="宋体" w:cs="宋体"/>
                <w:color w:val="auto"/>
                <w:kern w:val="0"/>
                <w:sz w:val="21"/>
                <w:szCs w:val="21"/>
                <w:highlight w:val="none"/>
                <w:u w:val="none"/>
              </w:rPr>
              <w:fldChar w:fldCharType="separate"/>
            </w:r>
            <w:r>
              <w:rPr>
                <w:rFonts w:hint="eastAsia" w:ascii="宋体" w:hAnsi="宋体" w:eastAsia="宋体" w:cs="宋体"/>
                <w:color w:val="auto"/>
                <w:kern w:val="0"/>
                <w:sz w:val="21"/>
                <w:szCs w:val="21"/>
                <w:highlight w:val="none"/>
                <w:u w:val="none"/>
              </w:rPr>
              <w:t>http://www.cqydgz.com</w:t>
            </w:r>
            <w:r>
              <w:rPr>
                <w:rFonts w:hint="eastAsia" w:ascii="宋体" w:hAnsi="宋体" w:eastAsia="宋体" w:cs="宋体"/>
                <w:color w:val="auto"/>
                <w:kern w:val="0"/>
                <w:sz w:val="21"/>
                <w:szCs w:val="21"/>
                <w:highlight w:val="none"/>
                <w:u w:val="none"/>
              </w:rPr>
              <w:fldChar w:fldCharType="end"/>
            </w:r>
            <w:r>
              <w:rPr>
                <w:rFonts w:hint="eastAsia" w:ascii="宋体" w:hAnsi="宋体" w:eastAsia="宋体" w:cs="宋体"/>
                <w:color w:val="auto"/>
                <w:kern w:val="0"/>
                <w:sz w:val="21"/>
                <w:szCs w:val="21"/>
                <w:highlight w:val="none"/>
                <w:u w:val="none"/>
              </w:rPr>
              <w:t>）</w:t>
            </w:r>
            <w:r>
              <w:rPr>
                <w:rFonts w:hint="eastAsia" w:ascii="宋体" w:hAnsi="宋体" w:eastAsia="宋体" w:cs="宋体"/>
                <w:color w:val="auto"/>
                <w:kern w:val="0"/>
                <w:sz w:val="21"/>
                <w:szCs w:val="21"/>
                <w:highlight w:val="none"/>
                <w:u w:val="none"/>
                <w:lang w:val="en-US" w:eastAsia="zh-CN"/>
              </w:rPr>
              <w:t>及“泰泽城市运营”微信公众号</w:t>
            </w:r>
            <w:r>
              <w:rPr>
                <w:rFonts w:hint="eastAsia" w:ascii="宋体" w:hAnsi="宋体" w:eastAsia="宋体" w:cs="宋体"/>
                <w:color w:val="auto"/>
                <w:kern w:val="0"/>
                <w:sz w:val="21"/>
                <w:szCs w:val="21"/>
                <w:highlight w:val="none"/>
                <w:u w:val="none"/>
                <w:lang w:eastAsia="zh-CN"/>
              </w:rPr>
              <w:t>公示。</w:t>
            </w:r>
          </w:p>
        </w:tc>
      </w:tr>
      <w:tr w14:paraId="31C87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51" w:type="dxa"/>
            <w:noWrap w:val="0"/>
            <w:vAlign w:val="center"/>
          </w:tcPr>
          <w:p w14:paraId="3025C838">
            <w:pPr>
              <w:shd w:val="clear"/>
              <w:kinsoku/>
              <w:wordWrap/>
              <w:overflowPunct/>
              <w:topLinePunct w:val="0"/>
              <w:bidi w:val="0"/>
              <w:adjustRightInd w:val="0"/>
              <w:spacing w:line="380" w:lineRule="atLeast"/>
              <w:ind w:left="0" w:leftChars="0"/>
              <w:jc w:val="center"/>
              <w:rPr>
                <w:rFonts w:hint="eastAsia" w:ascii="宋体" w:hAnsi="宋体" w:eastAsia="宋体" w:cs="宋体"/>
                <w:kern w:val="0"/>
                <w:sz w:val="21"/>
                <w:szCs w:val="21"/>
                <w:highlight w:val="none"/>
                <w:u w:val="none"/>
                <w:lang w:eastAsia="zh-CN"/>
              </w:rPr>
            </w:pPr>
            <w:r>
              <w:rPr>
                <w:rFonts w:hint="eastAsia" w:ascii="宋体" w:hAnsi="宋体" w:eastAsia="宋体" w:cs="宋体"/>
                <w:kern w:val="0"/>
                <w:sz w:val="21"/>
                <w:szCs w:val="21"/>
                <w:highlight w:val="none"/>
                <w:u w:val="none"/>
              </w:rPr>
              <w:t>2</w:t>
            </w:r>
            <w:r>
              <w:rPr>
                <w:rFonts w:hint="eastAsia" w:ascii="宋体" w:hAnsi="宋体" w:eastAsia="宋体" w:cs="宋体"/>
                <w:kern w:val="0"/>
                <w:sz w:val="21"/>
                <w:szCs w:val="21"/>
                <w:highlight w:val="none"/>
                <w:u w:val="none"/>
                <w:lang w:val="en-US" w:eastAsia="zh-CN"/>
              </w:rPr>
              <w:t>2</w:t>
            </w:r>
          </w:p>
        </w:tc>
        <w:tc>
          <w:tcPr>
            <w:tcW w:w="2040" w:type="dxa"/>
            <w:noWrap w:val="0"/>
            <w:vAlign w:val="center"/>
          </w:tcPr>
          <w:p w14:paraId="1E3A8C5B">
            <w:pPr>
              <w:shd w:val="clear"/>
              <w:kinsoku/>
              <w:wordWrap/>
              <w:overflowPunct/>
              <w:topLinePunct w:val="0"/>
              <w:bidi w:val="0"/>
              <w:adjustRightInd w:val="0"/>
              <w:spacing w:line="380" w:lineRule="atLeast"/>
              <w:ind w:left="0" w:leftChars="0"/>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评审小组的组建</w:t>
            </w:r>
          </w:p>
        </w:tc>
        <w:tc>
          <w:tcPr>
            <w:tcW w:w="7260" w:type="dxa"/>
            <w:noWrap w:val="0"/>
            <w:vAlign w:val="center"/>
          </w:tcPr>
          <w:p w14:paraId="54D9E323">
            <w:pPr>
              <w:shd w:val="clear"/>
              <w:tabs>
                <w:tab w:val="left" w:pos="1620"/>
              </w:tabs>
              <w:kinsoku/>
              <w:wordWrap/>
              <w:overflowPunct/>
              <w:topLinePunct w:val="0"/>
              <w:bidi w:val="0"/>
              <w:spacing w:line="380" w:lineRule="atLeast"/>
              <w:ind w:left="0" w:leftChars="0"/>
              <w:jc w:val="left"/>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采购人自行组织，由 3 人或3人以上单数组成。</w:t>
            </w:r>
          </w:p>
        </w:tc>
      </w:tr>
      <w:tr w14:paraId="591B2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951" w:type="dxa"/>
            <w:noWrap w:val="0"/>
            <w:vAlign w:val="center"/>
          </w:tcPr>
          <w:p w14:paraId="230B9815">
            <w:pPr>
              <w:shd w:val="clear"/>
              <w:kinsoku/>
              <w:wordWrap/>
              <w:overflowPunct/>
              <w:topLinePunct w:val="0"/>
              <w:autoSpaceDE w:val="0"/>
              <w:autoSpaceDN w:val="0"/>
              <w:bidi w:val="0"/>
              <w:adjustRightInd w:val="0"/>
              <w:spacing w:line="380" w:lineRule="atLeast"/>
              <w:ind w:left="0" w:leftChars="0"/>
              <w:jc w:val="center"/>
              <w:rPr>
                <w:rFonts w:hint="eastAsia" w:ascii="宋体" w:hAnsi="宋体" w:eastAsia="宋体" w:cs="宋体"/>
                <w:kern w:val="0"/>
                <w:sz w:val="21"/>
                <w:szCs w:val="21"/>
                <w:highlight w:val="none"/>
                <w:u w:val="none"/>
                <w:lang w:eastAsia="zh-CN"/>
              </w:rPr>
            </w:pPr>
            <w:r>
              <w:rPr>
                <w:rFonts w:hint="eastAsia" w:ascii="宋体" w:hAnsi="宋体" w:eastAsia="宋体" w:cs="宋体"/>
                <w:kern w:val="0"/>
                <w:sz w:val="21"/>
                <w:szCs w:val="21"/>
                <w:highlight w:val="none"/>
                <w:u w:val="none"/>
              </w:rPr>
              <w:t>2</w:t>
            </w:r>
            <w:r>
              <w:rPr>
                <w:rFonts w:hint="eastAsia" w:ascii="宋体" w:hAnsi="宋体" w:eastAsia="宋体" w:cs="宋体"/>
                <w:kern w:val="0"/>
                <w:sz w:val="21"/>
                <w:szCs w:val="21"/>
                <w:highlight w:val="none"/>
                <w:u w:val="none"/>
                <w:lang w:val="en-US" w:eastAsia="zh-CN"/>
              </w:rPr>
              <w:t>3</w:t>
            </w:r>
          </w:p>
        </w:tc>
        <w:tc>
          <w:tcPr>
            <w:tcW w:w="2040" w:type="dxa"/>
            <w:noWrap w:val="0"/>
            <w:vAlign w:val="center"/>
          </w:tcPr>
          <w:p w14:paraId="4F7C8FF8">
            <w:pPr>
              <w:shd w:val="clear"/>
              <w:kinsoku/>
              <w:wordWrap/>
              <w:overflowPunct/>
              <w:topLinePunct w:val="0"/>
              <w:bidi w:val="0"/>
              <w:adjustRightInd w:val="0"/>
              <w:spacing w:line="380" w:lineRule="atLeast"/>
              <w:ind w:left="0" w:leftChars="0"/>
              <w:jc w:val="center"/>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rPr>
              <w:t>履约</w:t>
            </w:r>
            <w:r>
              <w:rPr>
                <w:rFonts w:hint="eastAsia" w:ascii="宋体" w:hAnsi="宋体" w:eastAsia="宋体" w:cs="宋体"/>
                <w:kern w:val="0"/>
                <w:sz w:val="21"/>
                <w:szCs w:val="21"/>
                <w:highlight w:val="none"/>
                <w:u w:val="none"/>
                <w:lang w:val="en-US" w:eastAsia="zh-CN"/>
              </w:rPr>
              <w:t>保证金</w:t>
            </w:r>
          </w:p>
        </w:tc>
        <w:tc>
          <w:tcPr>
            <w:tcW w:w="7260" w:type="dxa"/>
            <w:noWrap w:val="0"/>
            <w:vAlign w:val="center"/>
          </w:tcPr>
          <w:p w14:paraId="7749B05D">
            <w:pPr>
              <w:shd w:val="clear"/>
              <w:kinsoku/>
              <w:wordWrap/>
              <w:overflowPunct/>
              <w:topLinePunct w:val="0"/>
              <w:bidi w:val="0"/>
              <w:spacing w:line="380" w:lineRule="atLeast"/>
              <w:jc w:val="left"/>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成交供应商须在合同签订前按成交金额3000元公对公转账方式向采购人缴纳履约保证金，交付验收合格后一次性无息退还。</w:t>
            </w:r>
          </w:p>
          <w:p w14:paraId="4F1097CE">
            <w:pPr>
              <w:keepNext w:val="0"/>
              <w:keepLines w:val="0"/>
              <w:pageBreakBefore w:val="0"/>
              <w:widowControl w:val="0"/>
              <w:kinsoku/>
              <w:wordWrap w:val="0"/>
              <w:overflowPunct/>
              <w:topLinePunct w:val="0"/>
              <w:autoSpaceDE w:val="0"/>
              <w:autoSpaceDN w:val="0"/>
              <w:bidi w:val="0"/>
              <w:jc w:val="left"/>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户名：重庆垫江泰泽城市运营管理有限公司； </w:t>
            </w:r>
          </w:p>
          <w:p w14:paraId="6B49088D">
            <w:pPr>
              <w:keepNext w:val="0"/>
              <w:keepLines w:val="0"/>
              <w:pageBreakBefore w:val="0"/>
              <w:widowControl w:val="0"/>
              <w:kinsoku/>
              <w:wordWrap w:val="0"/>
              <w:overflowPunct/>
              <w:topLinePunct w:val="0"/>
              <w:autoSpaceDE w:val="0"/>
              <w:autoSpaceDN w:val="0"/>
              <w:bidi w:val="0"/>
              <w:jc w:val="left"/>
              <w:textAlignment w:val="auto"/>
              <w:rPr>
                <w:rFonts w:hint="eastAsia" w:ascii="宋体" w:hAnsi="宋体" w:eastAsia="宋体" w:cs="宋体"/>
                <w:sz w:val="21"/>
                <w:szCs w:val="21"/>
                <w:highlight w:val="none"/>
                <w:u w:val="none"/>
                <w:lang w:val="en-US" w:eastAsia="zh-CN"/>
              </w:rPr>
            </w:pPr>
            <w:r>
              <w:rPr>
                <w:rFonts w:hint="eastAsia" w:asciiTheme="minorEastAsia" w:hAnsiTheme="minorEastAsia" w:eastAsiaTheme="minorEastAsia" w:cstheme="minorEastAsia"/>
                <w:color w:val="auto"/>
                <w:kern w:val="2"/>
                <w:sz w:val="21"/>
                <w:szCs w:val="21"/>
                <w:highlight w:val="none"/>
                <w:u w:val="none"/>
                <w:lang w:val="en-US" w:eastAsia="zh-CN" w:bidi="ar-SA"/>
              </w:rPr>
              <w:t>开户行：重庆农村商业银行垫江支行，账号信息：2513020120010004051；</w:t>
            </w:r>
          </w:p>
        </w:tc>
      </w:tr>
      <w:tr w14:paraId="5895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1" w:type="dxa"/>
            <w:noWrap w:val="0"/>
            <w:vAlign w:val="center"/>
          </w:tcPr>
          <w:p w14:paraId="539ACFB2">
            <w:pPr>
              <w:shd w:val="clear"/>
              <w:kinsoku/>
              <w:wordWrap/>
              <w:overflowPunct/>
              <w:topLinePunct w:val="0"/>
              <w:autoSpaceDE w:val="0"/>
              <w:autoSpaceDN w:val="0"/>
              <w:bidi w:val="0"/>
              <w:adjustRightInd w:val="0"/>
              <w:spacing w:line="380" w:lineRule="atLeast"/>
              <w:ind w:left="0" w:leftChars="0"/>
              <w:jc w:val="center"/>
              <w:rPr>
                <w:rFonts w:hint="eastAsia" w:ascii="宋体" w:hAnsi="宋体" w:eastAsia="宋体" w:cs="宋体"/>
                <w:kern w:val="0"/>
                <w:sz w:val="21"/>
                <w:szCs w:val="21"/>
                <w:highlight w:val="none"/>
                <w:u w:val="none"/>
                <w:lang w:eastAsia="zh-CN"/>
              </w:rPr>
            </w:pPr>
            <w:r>
              <w:rPr>
                <w:rFonts w:hint="eastAsia" w:ascii="宋体" w:hAnsi="宋体" w:eastAsia="宋体" w:cs="宋体"/>
                <w:kern w:val="0"/>
                <w:sz w:val="21"/>
                <w:szCs w:val="21"/>
                <w:highlight w:val="none"/>
                <w:u w:val="none"/>
                <w:lang w:val="en-US" w:eastAsia="zh-CN"/>
              </w:rPr>
              <w:t>24</w:t>
            </w:r>
          </w:p>
        </w:tc>
        <w:tc>
          <w:tcPr>
            <w:tcW w:w="2040" w:type="dxa"/>
            <w:noWrap w:val="0"/>
            <w:vAlign w:val="center"/>
          </w:tcPr>
          <w:p w14:paraId="1A8DDA98">
            <w:pPr>
              <w:shd w:val="clear"/>
              <w:kinsoku/>
              <w:wordWrap/>
              <w:overflowPunct/>
              <w:topLinePunct w:val="0"/>
              <w:bidi w:val="0"/>
              <w:adjustRightInd w:val="0"/>
              <w:spacing w:line="380" w:lineRule="atLeast"/>
              <w:ind w:left="0" w:leftChars="0"/>
              <w:jc w:val="center"/>
              <w:rPr>
                <w:rFonts w:hint="eastAsia" w:ascii="宋体" w:hAnsi="宋体" w:eastAsia="宋体" w:cs="宋体"/>
                <w:b/>
                <w:sz w:val="21"/>
                <w:szCs w:val="21"/>
                <w:highlight w:val="none"/>
                <w:u w:val="none"/>
              </w:rPr>
            </w:pPr>
            <w:r>
              <w:rPr>
                <w:rFonts w:hint="eastAsia" w:ascii="宋体" w:hAnsi="宋体" w:eastAsia="宋体" w:cs="宋体"/>
                <w:kern w:val="0"/>
                <w:sz w:val="21"/>
                <w:szCs w:val="21"/>
                <w:highlight w:val="none"/>
                <w:u w:val="none"/>
              </w:rPr>
              <w:t>结算原则</w:t>
            </w:r>
          </w:p>
        </w:tc>
        <w:tc>
          <w:tcPr>
            <w:tcW w:w="7260" w:type="dxa"/>
            <w:noWrap w:val="0"/>
            <w:vAlign w:val="center"/>
          </w:tcPr>
          <w:p w14:paraId="56FA0E94">
            <w:pPr>
              <w:shd w:val="clear"/>
              <w:kinsoku/>
              <w:wordWrap/>
              <w:overflowPunct/>
              <w:topLinePunct w:val="0"/>
              <w:bidi w:val="0"/>
              <w:adjustRightInd w:val="0"/>
              <w:spacing w:line="380" w:lineRule="atLeast"/>
              <w:ind w:left="0" w:leftChars="0"/>
              <w:jc w:val="left"/>
              <w:rPr>
                <w:rFonts w:hint="eastAsia" w:ascii="宋体" w:hAnsi="宋体" w:eastAsia="宋体" w:cs="宋体"/>
                <w:color w:val="auto"/>
                <w:sz w:val="21"/>
                <w:szCs w:val="21"/>
                <w:highlight w:val="none"/>
                <w:u w:val="none"/>
              </w:rPr>
            </w:pPr>
            <w:r>
              <w:rPr>
                <w:rFonts w:hint="eastAsia" w:ascii="宋体" w:hAnsi="宋体" w:cs="宋体"/>
                <w:color w:val="auto"/>
                <w:sz w:val="21"/>
                <w:szCs w:val="21"/>
                <w:highlight w:val="none"/>
                <w:u w:val="none"/>
                <w:lang w:val="en-US" w:eastAsia="zh-CN"/>
              </w:rPr>
              <w:t>按实际产生的金额据实结算，且年度总额最高限价不超过</w:t>
            </w:r>
            <w:r>
              <w:rPr>
                <w:rFonts w:hint="eastAsia" w:ascii="楷体" w:hAnsi="楷体" w:eastAsia="楷体" w:cs="楷体"/>
                <w:b w:val="0"/>
                <w:bCs w:val="0"/>
                <w:kern w:val="0"/>
                <w:sz w:val="10"/>
                <w:szCs w:val="10"/>
                <w:highlight w:val="none"/>
                <w:u w:val="none"/>
                <w:lang w:val="en-US" w:eastAsia="zh-CN" w:bidi="ar-SA"/>
              </w:rPr>
              <w:t xml:space="preserve"> </w:t>
            </w:r>
            <w:r>
              <w:rPr>
                <w:rFonts w:hint="eastAsia" w:ascii="宋体" w:eastAsia="宋体" w:cs="宋体"/>
                <w:b w:val="0"/>
                <w:bCs w:val="0"/>
                <w:kern w:val="0"/>
                <w:sz w:val="21"/>
                <w:szCs w:val="21"/>
                <w:highlight w:val="none"/>
                <w:u w:val="none"/>
                <w:lang w:val="en-US" w:eastAsia="zh-CN" w:bidi="ar-SA"/>
              </w:rPr>
              <w:t>69300</w:t>
            </w:r>
            <w:r>
              <w:rPr>
                <w:rFonts w:hint="eastAsia" w:ascii="宋体" w:hAnsi="宋体" w:eastAsia="宋体" w:cs="宋体"/>
                <w:b w:val="0"/>
                <w:bCs w:val="0"/>
                <w:kern w:val="0"/>
                <w:sz w:val="21"/>
                <w:szCs w:val="21"/>
                <w:highlight w:val="none"/>
                <w:u w:val="none"/>
                <w:lang w:val="en-US" w:eastAsia="zh-CN" w:bidi="ar-SA"/>
              </w:rPr>
              <w:t xml:space="preserve">元 </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val="en-US" w:eastAsia="zh-CN"/>
              </w:rPr>
              <w:t>结算</w:t>
            </w:r>
            <w:r>
              <w:rPr>
                <w:rFonts w:hint="eastAsia" w:ascii="宋体" w:hAnsi="宋体" w:eastAsia="宋体" w:cs="宋体"/>
                <w:color w:val="auto"/>
                <w:sz w:val="21"/>
                <w:szCs w:val="21"/>
                <w:highlight w:val="none"/>
                <w:u w:val="none"/>
              </w:rPr>
              <w:t>总价=成交报价清单单价×合格</w:t>
            </w:r>
            <w:r>
              <w:rPr>
                <w:rFonts w:hint="eastAsia" w:ascii="宋体" w:hAnsi="宋体" w:cs="宋体"/>
                <w:color w:val="auto"/>
                <w:sz w:val="21"/>
                <w:szCs w:val="21"/>
                <w:highlight w:val="none"/>
                <w:u w:val="none"/>
                <w:lang w:val="en-US" w:eastAsia="zh-CN"/>
              </w:rPr>
              <w:t>服务</w:t>
            </w:r>
            <w:r>
              <w:rPr>
                <w:rFonts w:hint="eastAsia" w:ascii="宋体" w:hAnsi="宋体" w:eastAsia="宋体" w:cs="宋体"/>
                <w:color w:val="auto"/>
                <w:sz w:val="21"/>
                <w:szCs w:val="21"/>
                <w:highlight w:val="none"/>
                <w:u w:val="none"/>
              </w:rPr>
              <w:t>量。</w:t>
            </w:r>
          </w:p>
        </w:tc>
      </w:tr>
      <w:tr w14:paraId="66DA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51" w:type="dxa"/>
            <w:noWrap w:val="0"/>
            <w:vAlign w:val="center"/>
          </w:tcPr>
          <w:p w14:paraId="36127671">
            <w:pPr>
              <w:shd w:val="clear"/>
              <w:kinsoku/>
              <w:wordWrap/>
              <w:overflowPunct/>
              <w:topLinePunct w:val="0"/>
              <w:bidi w:val="0"/>
              <w:spacing w:line="380" w:lineRule="atLeast"/>
              <w:ind w:left="0" w:leftChars="0"/>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25</w:t>
            </w:r>
          </w:p>
        </w:tc>
        <w:tc>
          <w:tcPr>
            <w:tcW w:w="2040" w:type="dxa"/>
            <w:noWrap w:val="0"/>
            <w:vAlign w:val="center"/>
          </w:tcPr>
          <w:p w14:paraId="1069977F">
            <w:pPr>
              <w:shd w:val="clear"/>
              <w:kinsoku/>
              <w:wordWrap/>
              <w:overflowPunct/>
              <w:topLinePunct w:val="0"/>
              <w:bidi w:val="0"/>
              <w:spacing w:line="380" w:lineRule="atLeast"/>
              <w:ind w:left="0" w:leftChars="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支付方式</w:t>
            </w:r>
          </w:p>
        </w:tc>
        <w:tc>
          <w:tcPr>
            <w:tcW w:w="7260" w:type="dxa"/>
            <w:noWrap w:val="0"/>
            <w:vAlign w:val="center"/>
          </w:tcPr>
          <w:p w14:paraId="65D3FFF5">
            <w:pPr>
              <w:shd w:val="clear"/>
              <w:kinsoku/>
              <w:wordWrap/>
              <w:overflowPunct/>
              <w:topLinePunct w:val="0"/>
              <w:bidi w:val="0"/>
              <w:spacing w:line="380" w:lineRule="atLeast"/>
              <w:ind w:left="0" w:leftChars="0"/>
              <w:rPr>
                <w:rFonts w:hint="default"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每季度支付一次，供应商提供双方检收合格的清单、合格发票10个工作日内支付。</w:t>
            </w:r>
          </w:p>
        </w:tc>
      </w:tr>
      <w:tr w14:paraId="0685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rPr>
        <w:tc>
          <w:tcPr>
            <w:tcW w:w="951" w:type="dxa"/>
            <w:noWrap w:val="0"/>
            <w:vAlign w:val="center"/>
          </w:tcPr>
          <w:p w14:paraId="67F829E5">
            <w:pPr>
              <w:shd w:val="clear"/>
              <w:kinsoku/>
              <w:wordWrap/>
              <w:overflowPunct/>
              <w:topLinePunct w:val="0"/>
              <w:bidi w:val="0"/>
              <w:adjustRightInd w:val="0"/>
              <w:spacing w:line="380" w:lineRule="atLeast"/>
              <w:ind w:left="0" w:leftChars="0"/>
              <w:jc w:val="center"/>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26</w:t>
            </w:r>
          </w:p>
        </w:tc>
        <w:tc>
          <w:tcPr>
            <w:tcW w:w="2040" w:type="dxa"/>
            <w:noWrap w:val="0"/>
            <w:vAlign w:val="center"/>
          </w:tcPr>
          <w:p w14:paraId="34D8979C">
            <w:pPr>
              <w:shd w:val="clear"/>
              <w:kinsoku/>
              <w:wordWrap/>
              <w:overflowPunct/>
              <w:topLinePunct w:val="0"/>
              <w:bidi w:val="0"/>
              <w:adjustRightInd w:val="0"/>
              <w:spacing w:line="380" w:lineRule="atLeast"/>
              <w:ind w:left="0" w:leftChars="0"/>
              <w:jc w:val="center"/>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成交办法</w:t>
            </w:r>
          </w:p>
        </w:tc>
        <w:tc>
          <w:tcPr>
            <w:tcW w:w="7260" w:type="dxa"/>
            <w:noWrap w:val="0"/>
            <w:vAlign w:val="center"/>
          </w:tcPr>
          <w:p w14:paraId="3A3392A2">
            <w:pPr>
              <w:shd w:val="clear"/>
              <w:tabs>
                <w:tab w:val="left" w:pos="1620"/>
              </w:tabs>
              <w:kinsoku/>
              <w:wordWrap/>
              <w:overflowPunct/>
              <w:topLinePunct w:val="0"/>
              <w:bidi w:val="0"/>
              <w:spacing w:line="380" w:lineRule="atLeast"/>
              <w:ind w:left="0" w:leftChars="0"/>
              <w:jc w:val="left"/>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1、本次采购项目拟定选取3家或3家以上供应商作为</w:t>
            </w:r>
            <w:r>
              <w:rPr>
                <w:rFonts w:hint="eastAsia" w:ascii="宋体" w:hAnsi="宋体" w:cs="宋体"/>
                <w:sz w:val="21"/>
                <w:szCs w:val="21"/>
                <w:highlight w:val="none"/>
                <w:u w:val="none"/>
                <w:lang w:val="en-US" w:eastAsia="zh-CN"/>
              </w:rPr>
              <w:t>候选</w:t>
            </w:r>
            <w:r>
              <w:rPr>
                <w:rFonts w:hint="eastAsia" w:ascii="宋体" w:hAnsi="宋体" w:eastAsia="宋体" w:cs="宋体"/>
                <w:sz w:val="21"/>
                <w:szCs w:val="21"/>
                <w:highlight w:val="none"/>
                <w:u w:val="none"/>
                <w:lang w:val="en-US" w:eastAsia="zh-CN"/>
              </w:rPr>
              <w:t>供应商；</w:t>
            </w:r>
          </w:p>
          <w:p w14:paraId="2AE804B8">
            <w:pPr>
              <w:shd w:val="clear"/>
              <w:tabs>
                <w:tab w:val="left" w:pos="1620"/>
              </w:tabs>
              <w:kinsoku/>
              <w:wordWrap/>
              <w:overflowPunct/>
              <w:topLinePunct w:val="0"/>
              <w:bidi w:val="0"/>
              <w:spacing w:line="380" w:lineRule="atLeast"/>
              <w:ind w:left="0" w:leftChars="0"/>
              <w:jc w:val="left"/>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b w:val="0"/>
                <w:bCs w:val="0"/>
                <w:color w:val="auto"/>
                <w:sz w:val="21"/>
                <w:szCs w:val="21"/>
                <w:highlight w:val="none"/>
                <w:u w:val="none"/>
                <w:lang w:val="en-US" w:eastAsia="zh-CN"/>
              </w:rPr>
              <w:t>在选定的供应商中，报价中最低者即为成交价，该供应商为第一成交候选人；由低到高报价排名第二的供应商作为第二成交候选人，报价排名第三的供应商作为第三成交候选人</w:t>
            </w:r>
            <w:r>
              <w:rPr>
                <w:rFonts w:hint="eastAsia" w:ascii="宋体" w:hAnsi="宋体" w:eastAsia="宋体" w:cs="宋体"/>
                <w:b w:val="0"/>
                <w:bCs w:val="0"/>
                <w:color w:val="auto"/>
                <w:sz w:val="21"/>
                <w:szCs w:val="21"/>
                <w:highlight w:val="none"/>
                <w:u w:val="none"/>
              </w:rPr>
              <w:t>。</w:t>
            </w:r>
          </w:p>
          <w:p w14:paraId="4DDD486D">
            <w:pPr>
              <w:shd w:val="clear"/>
              <w:tabs>
                <w:tab w:val="left" w:pos="1620"/>
              </w:tabs>
              <w:kinsoku/>
              <w:wordWrap/>
              <w:overflowPunct/>
              <w:topLinePunct w:val="0"/>
              <w:bidi w:val="0"/>
              <w:spacing w:line="380" w:lineRule="atLeast"/>
              <w:ind w:left="0" w:leftChars="0"/>
              <w:jc w:val="left"/>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3、若同时出现两个或两个以上报价相同的，则由现场抽签确定。</w:t>
            </w:r>
          </w:p>
          <w:p w14:paraId="49B75726">
            <w:pPr>
              <w:shd w:val="clear"/>
              <w:tabs>
                <w:tab w:val="left" w:pos="1620"/>
              </w:tabs>
              <w:kinsoku/>
              <w:wordWrap/>
              <w:overflowPunct/>
              <w:topLinePunct w:val="0"/>
              <w:bidi w:val="0"/>
              <w:spacing w:line="380" w:lineRule="atLeast"/>
              <w:ind w:left="0" w:leftChars="0"/>
              <w:jc w:val="left"/>
              <w:rPr>
                <w:rFonts w:hint="eastAsia" w:ascii="宋体" w:hAnsi="宋体" w:eastAsia="宋体" w:cs="宋体"/>
                <w:color w:val="000000"/>
                <w:sz w:val="21"/>
                <w:szCs w:val="21"/>
                <w:highlight w:val="none"/>
                <w:u w:val="none"/>
                <w:lang w:val="en-US" w:eastAsia="zh-CN"/>
              </w:rPr>
            </w:pPr>
            <w:r>
              <w:rPr>
                <w:rFonts w:hint="eastAsia" w:ascii="宋体" w:hAnsi="宋体" w:eastAsia="宋体" w:cs="宋体"/>
                <w:sz w:val="21"/>
                <w:szCs w:val="21"/>
                <w:highlight w:val="none"/>
                <w:u w:val="none"/>
                <w:lang w:val="en-US" w:eastAsia="zh-CN"/>
              </w:rPr>
              <w:t>4、若第一成交候选人以书面方式提出放弃成交权益。按成交候选人排序依次作为成交人，以第一成交候选人所报的成交价签订合同；如均不愿按第一成交候选人的成交价签订合同，则重新进行采购。</w:t>
            </w:r>
          </w:p>
        </w:tc>
      </w:tr>
      <w:tr w14:paraId="53E7B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1" w:type="dxa"/>
            <w:noWrap w:val="0"/>
            <w:vAlign w:val="center"/>
          </w:tcPr>
          <w:p w14:paraId="3C33C76B">
            <w:pPr>
              <w:shd w:val="clear"/>
              <w:kinsoku/>
              <w:wordWrap/>
              <w:overflowPunct/>
              <w:topLinePunct w:val="0"/>
              <w:bidi w:val="0"/>
              <w:adjustRightInd w:val="0"/>
              <w:spacing w:line="380" w:lineRule="atLeast"/>
              <w:jc w:val="center"/>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27</w:t>
            </w:r>
          </w:p>
        </w:tc>
        <w:tc>
          <w:tcPr>
            <w:tcW w:w="2040" w:type="dxa"/>
            <w:noWrap w:val="0"/>
            <w:vAlign w:val="center"/>
          </w:tcPr>
          <w:p w14:paraId="66846395">
            <w:pPr>
              <w:shd w:val="clear"/>
              <w:kinsoku/>
              <w:wordWrap/>
              <w:overflowPunct/>
              <w:topLinePunct w:val="0"/>
              <w:bidi w:val="0"/>
              <w:adjustRightInd w:val="0"/>
              <w:spacing w:line="380" w:lineRule="atLeast"/>
              <w:ind w:left="0" w:leftChars="0"/>
              <w:jc w:val="center"/>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废弃条款</w:t>
            </w:r>
          </w:p>
        </w:tc>
        <w:tc>
          <w:tcPr>
            <w:tcW w:w="7260" w:type="dxa"/>
            <w:noWrap w:val="0"/>
            <w:vAlign w:val="center"/>
          </w:tcPr>
          <w:p w14:paraId="58869B75">
            <w:pPr>
              <w:shd w:val="clear"/>
              <w:kinsoku/>
              <w:wordWrap/>
              <w:overflowPunct/>
              <w:topLinePunct w:val="0"/>
              <w:bidi w:val="0"/>
              <w:adjustRightInd w:val="0"/>
              <w:spacing w:line="380" w:lineRule="atLeast"/>
              <w:ind w:left="0" w:leftChars="0"/>
              <w:jc w:val="left"/>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1、供应商名称与资格审查竞价申请人名称不一致的；</w:t>
            </w:r>
          </w:p>
          <w:p w14:paraId="6F6800DA">
            <w:pPr>
              <w:shd w:val="clear"/>
              <w:kinsoku/>
              <w:wordWrap/>
              <w:overflowPunct/>
              <w:topLinePunct w:val="0"/>
              <w:bidi w:val="0"/>
              <w:adjustRightInd w:val="0"/>
              <w:spacing w:line="380" w:lineRule="atLeast"/>
              <w:ind w:left="0" w:leftChars="0"/>
              <w:jc w:val="left"/>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2、响应文件未按规定的格式和要求填写，内容不全或者关键内容字迹模糊、无法辨认的；</w:t>
            </w:r>
          </w:p>
          <w:p w14:paraId="7D1AF69B">
            <w:pPr>
              <w:shd w:val="clear"/>
              <w:kinsoku/>
              <w:wordWrap/>
              <w:overflowPunct/>
              <w:topLinePunct w:val="0"/>
              <w:bidi w:val="0"/>
              <w:adjustRightInd w:val="0"/>
              <w:spacing w:line="380" w:lineRule="atLeast"/>
              <w:ind w:left="0" w:leftChars="0"/>
              <w:jc w:val="left"/>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3、响应文件附有采购人不能接受的条件的；</w:t>
            </w:r>
          </w:p>
          <w:p w14:paraId="44FE1B31">
            <w:pPr>
              <w:shd w:val="clear"/>
              <w:kinsoku/>
              <w:wordWrap/>
              <w:overflowPunct/>
              <w:topLinePunct w:val="0"/>
              <w:bidi w:val="0"/>
              <w:adjustRightInd w:val="0"/>
              <w:spacing w:line="380" w:lineRule="atLeast"/>
              <w:ind w:left="0" w:leftChars="0"/>
              <w:jc w:val="left"/>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4、响应文件的几个组成部分的任一部分被认定为无效的；</w:t>
            </w:r>
          </w:p>
          <w:p w14:paraId="0284661E">
            <w:pPr>
              <w:shd w:val="clear"/>
              <w:kinsoku/>
              <w:wordWrap/>
              <w:overflowPunct/>
              <w:topLinePunct w:val="0"/>
              <w:bidi w:val="0"/>
              <w:adjustRightInd w:val="0"/>
              <w:spacing w:line="380" w:lineRule="atLeast"/>
              <w:ind w:left="0" w:leftChars="0"/>
              <w:jc w:val="left"/>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5、</w:t>
            </w:r>
            <w:r>
              <w:rPr>
                <w:rFonts w:hint="eastAsia" w:ascii="宋体" w:hAnsi="宋体" w:cs="宋体"/>
                <w:color w:val="000000"/>
                <w:sz w:val="21"/>
                <w:szCs w:val="21"/>
                <w:highlight w:val="none"/>
                <w:u w:val="none"/>
                <w:lang w:val="en-US" w:eastAsia="zh-CN"/>
              </w:rPr>
              <w:t>响应文件</w:t>
            </w:r>
            <w:r>
              <w:rPr>
                <w:rFonts w:hint="eastAsia" w:ascii="宋体" w:hAnsi="宋体" w:eastAsia="宋体" w:cs="宋体"/>
                <w:color w:val="000000"/>
                <w:sz w:val="21"/>
                <w:szCs w:val="21"/>
                <w:highlight w:val="none"/>
                <w:u w:val="none"/>
                <w:lang w:val="en-US" w:eastAsia="zh-CN"/>
              </w:rPr>
              <w:t>为手工填写的，未加盖公章、骑缝章的；</w:t>
            </w:r>
          </w:p>
          <w:p w14:paraId="02AA6637">
            <w:pPr>
              <w:shd w:val="clear"/>
              <w:kinsoku/>
              <w:wordWrap/>
              <w:overflowPunct/>
              <w:topLinePunct w:val="0"/>
              <w:bidi w:val="0"/>
              <w:adjustRightInd w:val="0"/>
              <w:spacing w:line="380" w:lineRule="atLeast"/>
              <w:ind w:left="0" w:leftChars="0"/>
              <w:jc w:val="left"/>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6、清单单价×</w:t>
            </w:r>
            <w:r>
              <w:rPr>
                <w:rFonts w:hint="eastAsia" w:ascii="宋体" w:hAnsi="宋体" w:cs="宋体"/>
                <w:color w:val="000000"/>
                <w:sz w:val="21"/>
                <w:szCs w:val="21"/>
                <w:highlight w:val="none"/>
                <w:u w:val="none"/>
                <w:lang w:val="en-US" w:eastAsia="zh-CN"/>
              </w:rPr>
              <w:t>服务数</w:t>
            </w:r>
            <w:r>
              <w:rPr>
                <w:rFonts w:hint="eastAsia" w:ascii="宋体" w:hAnsi="宋体" w:eastAsia="宋体" w:cs="宋体"/>
                <w:color w:val="000000"/>
                <w:sz w:val="21"/>
                <w:szCs w:val="21"/>
                <w:highlight w:val="none"/>
                <w:u w:val="none"/>
                <w:lang w:val="en-US" w:eastAsia="zh-CN"/>
              </w:rPr>
              <w:t>量的合计与报价函的总价不一致的，或报价超过最高限价的；</w:t>
            </w:r>
          </w:p>
          <w:p w14:paraId="7DD62116">
            <w:pPr>
              <w:shd w:val="clear"/>
              <w:kinsoku/>
              <w:wordWrap/>
              <w:overflowPunct/>
              <w:topLinePunct w:val="0"/>
              <w:bidi w:val="0"/>
              <w:adjustRightInd w:val="0"/>
              <w:spacing w:line="380" w:lineRule="atLeast"/>
              <w:ind w:left="0" w:leftChars="0"/>
              <w:jc w:val="left"/>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7、在规定时间段外的时间发送响应文件的；</w:t>
            </w:r>
          </w:p>
          <w:p w14:paraId="6C0CEC4B">
            <w:pPr>
              <w:shd w:val="clear"/>
              <w:kinsoku/>
              <w:wordWrap/>
              <w:overflowPunct/>
              <w:topLinePunct w:val="0"/>
              <w:bidi w:val="0"/>
              <w:adjustRightInd w:val="0"/>
              <w:spacing w:line="380" w:lineRule="atLeast"/>
              <w:ind w:left="0" w:leftChars="0"/>
              <w:jc w:val="left"/>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8、采取除</w:t>
            </w:r>
            <w:r>
              <w:rPr>
                <w:rFonts w:hint="eastAsia" w:ascii="宋体" w:hAnsi="宋体" w:cs="宋体"/>
                <w:color w:val="000000"/>
                <w:sz w:val="21"/>
                <w:szCs w:val="21"/>
                <w:highlight w:val="none"/>
                <w:u w:val="none"/>
                <w:lang w:val="en-US" w:eastAsia="zh-CN"/>
              </w:rPr>
              <w:t>公示指定</w:t>
            </w:r>
            <w:r>
              <w:rPr>
                <w:rFonts w:hint="eastAsia" w:ascii="宋体" w:hAnsi="宋体" w:eastAsia="宋体" w:cs="宋体"/>
                <w:color w:val="000000"/>
                <w:sz w:val="21"/>
                <w:szCs w:val="21"/>
                <w:highlight w:val="none"/>
                <w:u w:val="none"/>
                <w:lang w:val="en-US" w:eastAsia="zh-CN"/>
              </w:rPr>
              <w:t>邮件方式之外的其他方式递交相应文件的；</w:t>
            </w:r>
          </w:p>
        </w:tc>
      </w:tr>
      <w:tr w14:paraId="61FD4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951" w:type="dxa"/>
            <w:noWrap w:val="0"/>
            <w:vAlign w:val="center"/>
          </w:tcPr>
          <w:p w14:paraId="4F2897D8">
            <w:pPr>
              <w:shd w:val="clear"/>
              <w:kinsoku/>
              <w:wordWrap/>
              <w:overflowPunct/>
              <w:topLinePunct w:val="0"/>
              <w:bidi w:val="0"/>
              <w:adjustRightInd w:val="0"/>
              <w:spacing w:line="380" w:lineRule="atLeast"/>
              <w:ind w:left="0" w:leftChars="0"/>
              <w:jc w:val="center"/>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28</w:t>
            </w:r>
          </w:p>
        </w:tc>
        <w:tc>
          <w:tcPr>
            <w:tcW w:w="2040" w:type="dxa"/>
            <w:noWrap w:val="0"/>
            <w:vAlign w:val="center"/>
          </w:tcPr>
          <w:p w14:paraId="0890091B">
            <w:pPr>
              <w:shd w:val="clear"/>
              <w:kinsoku/>
              <w:wordWrap/>
              <w:overflowPunct/>
              <w:topLinePunct w:val="0"/>
              <w:bidi w:val="0"/>
              <w:adjustRightInd w:val="0"/>
              <w:spacing w:line="380" w:lineRule="atLeast"/>
              <w:ind w:left="0" w:leftChars="0"/>
              <w:jc w:val="center"/>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合同签订</w:t>
            </w:r>
          </w:p>
        </w:tc>
        <w:tc>
          <w:tcPr>
            <w:tcW w:w="7260" w:type="dxa"/>
            <w:noWrap w:val="0"/>
            <w:vAlign w:val="center"/>
          </w:tcPr>
          <w:p w14:paraId="3A63A714">
            <w:pPr>
              <w:shd w:val="clear"/>
              <w:kinsoku/>
              <w:wordWrap/>
              <w:overflowPunct/>
              <w:topLinePunct w:val="0"/>
              <w:bidi w:val="0"/>
              <w:adjustRightInd w:val="0"/>
              <w:spacing w:line="380" w:lineRule="atLeast"/>
              <w:ind w:left="0" w:leftChars="0"/>
              <w:jc w:val="left"/>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成交结果公示（无质疑、投诉）期满后5个工作日内完成合同签订，否则采购人有权取消成交资格。</w:t>
            </w:r>
          </w:p>
        </w:tc>
      </w:tr>
      <w:tr w14:paraId="61B1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trPr>
        <w:tc>
          <w:tcPr>
            <w:tcW w:w="951" w:type="dxa"/>
            <w:noWrap w:val="0"/>
            <w:vAlign w:val="center"/>
          </w:tcPr>
          <w:p w14:paraId="0CDE7952">
            <w:pPr>
              <w:shd w:val="clear"/>
              <w:kinsoku/>
              <w:wordWrap/>
              <w:overflowPunct/>
              <w:topLinePunct w:val="0"/>
              <w:bidi w:val="0"/>
              <w:adjustRightInd w:val="0"/>
              <w:spacing w:line="380" w:lineRule="atLeast"/>
              <w:ind w:left="0" w:leftChars="0"/>
              <w:jc w:val="center"/>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29</w:t>
            </w:r>
          </w:p>
        </w:tc>
        <w:tc>
          <w:tcPr>
            <w:tcW w:w="2040" w:type="dxa"/>
            <w:noWrap w:val="0"/>
            <w:vAlign w:val="center"/>
          </w:tcPr>
          <w:p w14:paraId="1FDB437C">
            <w:pPr>
              <w:shd w:val="clear"/>
              <w:kinsoku/>
              <w:wordWrap/>
              <w:overflowPunct/>
              <w:topLinePunct w:val="0"/>
              <w:bidi w:val="0"/>
              <w:adjustRightInd w:val="0"/>
              <w:spacing w:line="380" w:lineRule="atLeast"/>
              <w:ind w:left="0" w:leftChars="0"/>
              <w:jc w:val="center"/>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重新采购及流选</w:t>
            </w:r>
          </w:p>
          <w:p w14:paraId="5F2835B8">
            <w:pPr>
              <w:shd w:val="clear"/>
              <w:kinsoku/>
              <w:wordWrap/>
              <w:overflowPunct/>
              <w:topLinePunct w:val="0"/>
              <w:bidi w:val="0"/>
              <w:adjustRightInd w:val="0"/>
              <w:spacing w:line="380" w:lineRule="atLeast"/>
              <w:ind w:left="0" w:leftChars="0"/>
              <w:jc w:val="center"/>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处理办法</w:t>
            </w:r>
          </w:p>
        </w:tc>
        <w:tc>
          <w:tcPr>
            <w:tcW w:w="7260" w:type="dxa"/>
            <w:noWrap w:val="0"/>
            <w:vAlign w:val="center"/>
          </w:tcPr>
          <w:p w14:paraId="7311830B">
            <w:pPr>
              <w:shd w:val="clear"/>
              <w:kinsoku/>
              <w:wordWrap/>
              <w:overflowPunct/>
              <w:topLinePunct w:val="0"/>
              <w:bidi w:val="0"/>
              <w:adjustRightInd w:val="0"/>
              <w:spacing w:line="380" w:lineRule="atLeast"/>
              <w:ind w:left="0" w:leftChars="0"/>
              <w:jc w:val="left"/>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1、重新采购</w:t>
            </w:r>
          </w:p>
          <w:p w14:paraId="10AD4C87">
            <w:pPr>
              <w:shd w:val="clear"/>
              <w:kinsoku/>
              <w:wordWrap/>
              <w:overflowPunct/>
              <w:topLinePunct w:val="0"/>
              <w:bidi w:val="0"/>
              <w:adjustRightInd w:val="0"/>
              <w:spacing w:line="380" w:lineRule="atLeast"/>
              <w:ind w:left="0" w:leftChars="0"/>
              <w:jc w:val="left"/>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(l）采购活动时间止，供应商少于3个的；</w:t>
            </w:r>
          </w:p>
          <w:p w14:paraId="73B8626F">
            <w:pPr>
              <w:shd w:val="clear"/>
              <w:kinsoku/>
              <w:wordWrap/>
              <w:overflowPunct/>
              <w:topLinePunct w:val="0"/>
              <w:bidi w:val="0"/>
              <w:adjustRightInd w:val="0"/>
              <w:spacing w:line="380" w:lineRule="atLeast"/>
              <w:ind w:left="0" w:leftChars="0"/>
              <w:jc w:val="left"/>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(2）经评审小组评审后否决所有采购响应文件的;</w:t>
            </w:r>
          </w:p>
          <w:p w14:paraId="118520F9">
            <w:pPr>
              <w:shd w:val="clear"/>
              <w:kinsoku/>
              <w:wordWrap/>
              <w:overflowPunct/>
              <w:topLinePunct w:val="0"/>
              <w:bidi w:val="0"/>
              <w:adjustRightInd w:val="0"/>
              <w:spacing w:line="380" w:lineRule="atLeast"/>
              <w:ind w:left="0" w:leftChars="0"/>
              <w:jc w:val="left"/>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(3）经评审后，如合格的供应商少于3个的，且明显缺乏竞争的，评审小组可以否决全部采购响应文件，采购人将重新组织采购（定为第二次采购）。</w:t>
            </w:r>
          </w:p>
          <w:p w14:paraId="1F3C57AB">
            <w:pPr>
              <w:shd w:val="clear"/>
              <w:kinsoku/>
              <w:wordWrap/>
              <w:overflowPunct/>
              <w:topLinePunct w:val="0"/>
              <w:bidi w:val="0"/>
              <w:adjustRightInd w:val="0"/>
              <w:spacing w:line="380" w:lineRule="atLeast"/>
              <w:ind w:left="0" w:leftChars="0"/>
              <w:jc w:val="left"/>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2、流选处理办法</w:t>
            </w:r>
            <w:r>
              <w:rPr>
                <w:rFonts w:hint="eastAsia" w:ascii="宋体" w:hAnsi="宋体" w:cs="宋体"/>
                <w:color w:val="000000"/>
                <w:sz w:val="21"/>
                <w:szCs w:val="21"/>
                <w:highlight w:val="none"/>
                <w:u w:val="none"/>
                <w:lang w:val="en-US" w:eastAsia="zh-CN"/>
              </w:rPr>
              <w:t>：</w:t>
            </w:r>
            <w:r>
              <w:rPr>
                <w:rFonts w:hint="eastAsia" w:ascii="宋体" w:hAnsi="宋体" w:eastAsia="宋体" w:cs="宋体"/>
                <w:color w:val="000000"/>
                <w:sz w:val="21"/>
                <w:szCs w:val="21"/>
                <w:highlight w:val="none"/>
                <w:u w:val="none"/>
                <w:lang w:val="en-US" w:eastAsia="zh-CN"/>
              </w:rPr>
              <w:t xml:space="preserve"> 当第二次采购流选时，采购人可不再组织比选，</w:t>
            </w:r>
            <w:r>
              <w:rPr>
                <w:rFonts w:hint="eastAsia" w:asciiTheme="minorEastAsia" w:hAnsiTheme="minorEastAsia" w:eastAsiaTheme="minorEastAsia" w:cstheme="minorEastAsia"/>
                <w:color w:val="000000"/>
                <w:sz w:val="21"/>
                <w:szCs w:val="21"/>
                <w:highlight w:val="none"/>
                <w:u w:val="none"/>
                <w:lang w:val="en-US" w:eastAsia="zh-CN"/>
              </w:rPr>
              <w:t>由采购人自行采购。</w:t>
            </w:r>
          </w:p>
        </w:tc>
      </w:tr>
      <w:tr w14:paraId="294E1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1" w:type="dxa"/>
            <w:noWrap w:val="0"/>
            <w:vAlign w:val="center"/>
          </w:tcPr>
          <w:p w14:paraId="3CF557F6">
            <w:pPr>
              <w:shd w:val="clear"/>
              <w:kinsoku/>
              <w:wordWrap/>
              <w:overflowPunct/>
              <w:topLinePunct w:val="0"/>
              <w:bidi w:val="0"/>
              <w:adjustRightInd w:val="0"/>
              <w:spacing w:line="380" w:lineRule="atLeast"/>
              <w:ind w:left="0" w:leftChars="0"/>
              <w:jc w:val="center"/>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30</w:t>
            </w:r>
          </w:p>
        </w:tc>
        <w:tc>
          <w:tcPr>
            <w:tcW w:w="2040" w:type="dxa"/>
            <w:noWrap w:val="0"/>
            <w:vAlign w:val="center"/>
          </w:tcPr>
          <w:p w14:paraId="326C2BB8">
            <w:pPr>
              <w:shd w:val="clear"/>
              <w:kinsoku/>
              <w:wordWrap/>
              <w:overflowPunct/>
              <w:topLinePunct w:val="0"/>
              <w:bidi w:val="0"/>
              <w:adjustRightInd w:val="0"/>
              <w:spacing w:line="380" w:lineRule="atLeast"/>
              <w:ind w:left="0" w:leftChars="0"/>
              <w:jc w:val="center"/>
              <w:rPr>
                <w:rFonts w:hint="default" w:ascii="宋体" w:hAnsi="宋体" w:eastAsia="宋体" w:cs="宋体"/>
                <w:color w:val="000000"/>
                <w:sz w:val="21"/>
                <w:szCs w:val="21"/>
                <w:highlight w:val="none"/>
                <w:u w:val="none"/>
                <w:lang w:val="en-US" w:eastAsia="zh-CN"/>
              </w:rPr>
            </w:pPr>
            <w:r>
              <w:rPr>
                <w:rFonts w:hint="eastAsia" w:ascii="宋体" w:hAnsi="宋体" w:cs="宋体"/>
                <w:color w:val="000000"/>
                <w:sz w:val="21"/>
                <w:szCs w:val="21"/>
                <w:highlight w:val="none"/>
                <w:u w:val="none"/>
                <w:lang w:val="en-US" w:eastAsia="zh-CN"/>
              </w:rPr>
              <w:t>采购清单</w:t>
            </w:r>
          </w:p>
        </w:tc>
        <w:tc>
          <w:tcPr>
            <w:tcW w:w="7260" w:type="dxa"/>
            <w:noWrap w:val="0"/>
            <w:vAlign w:val="center"/>
          </w:tcPr>
          <w:p w14:paraId="3072F3F9">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60" w:afterAutospacing="0" w:line="240" w:lineRule="auto"/>
              <w:ind w:right="0" w:rightChars="0"/>
              <w:jc w:val="both"/>
              <w:textAlignment w:val="auto"/>
              <w:rPr>
                <w:rFonts w:hint="eastAsia" w:ascii="宋体" w:hAnsi="宋体" w:eastAsia="宋体" w:cs="宋体"/>
                <w:color w:val="000000"/>
                <w:sz w:val="21"/>
                <w:szCs w:val="21"/>
                <w:highlight w:val="none"/>
                <w:u w:val="none"/>
                <w:lang w:val="en-US" w:eastAsia="zh-CN"/>
              </w:rPr>
            </w:pPr>
            <w:r>
              <w:rPr>
                <w:rFonts w:hint="eastAsia" w:ascii="宋体" w:hAnsi="宋体" w:cs="宋体"/>
                <w:color w:val="000000"/>
                <w:kern w:val="2"/>
                <w:sz w:val="21"/>
                <w:szCs w:val="21"/>
                <w:highlight w:val="none"/>
                <w:u w:val="none"/>
                <w:lang w:val="en-US" w:eastAsia="zh-CN" w:bidi="ar-SA"/>
              </w:rPr>
              <w:t xml:space="preserve">  详见采购报价单      </w:t>
            </w:r>
          </w:p>
        </w:tc>
      </w:tr>
    </w:tbl>
    <w:p w14:paraId="014D3840">
      <w:pPr>
        <w:keepNext w:val="0"/>
        <w:keepLines w:val="0"/>
        <w:pageBreakBefore w:val="0"/>
        <w:widowControl w:val="0"/>
        <w:shd w:val="clear"/>
        <w:kinsoku/>
        <w:wordWrap/>
        <w:overflowPunct/>
        <w:topLinePunct w:val="0"/>
        <w:bidi w:val="0"/>
        <w:adjustRightInd/>
        <w:snapToGrid/>
        <w:spacing w:line="440" w:lineRule="exact"/>
        <w:textAlignment w:val="auto"/>
        <w:rPr>
          <w:rFonts w:hint="eastAsia" w:ascii="宋体" w:hAnsi="宋体" w:eastAsia="宋体" w:cs="宋体"/>
          <w:snapToGrid w:val="0"/>
          <w:sz w:val="21"/>
          <w:szCs w:val="21"/>
          <w:highlight w:val="none"/>
          <w:u w:val="none"/>
        </w:rPr>
      </w:pPr>
      <w:r>
        <w:rPr>
          <w:rFonts w:hint="eastAsia" w:ascii="宋体" w:hAnsi="宋体" w:eastAsia="宋体" w:cs="宋体"/>
          <w:snapToGrid w:val="0"/>
          <w:sz w:val="21"/>
          <w:szCs w:val="21"/>
          <w:highlight w:val="none"/>
          <w:u w:val="none"/>
        </w:rPr>
        <w:t>联系方式：</w:t>
      </w:r>
    </w:p>
    <w:p w14:paraId="1E3FCCE8">
      <w:pPr>
        <w:keepNext w:val="0"/>
        <w:keepLines w:val="0"/>
        <w:pageBreakBefore w:val="0"/>
        <w:widowControl w:val="0"/>
        <w:shd w:val="clear"/>
        <w:kinsoku/>
        <w:wordWrap/>
        <w:overflowPunct/>
        <w:topLinePunct w:val="0"/>
        <w:bidi w:val="0"/>
        <w:adjustRightInd/>
        <w:snapToGrid/>
        <w:spacing w:line="440" w:lineRule="exac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highlight w:val="none"/>
          <w:u w:val="none"/>
        </w:rPr>
        <w:t>采购人：</w:t>
      </w:r>
      <w:r>
        <w:rPr>
          <w:rFonts w:hint="eastAsia" w:asciiTheme="minorEastAsia" w:hAnsiTheme="minorEastAsia" w:eastAsiaTheme="minorEastAsia" w:cstheme="minorEastAsia"/>
          <w:color w:val="auto"/>
          <w:sz w:val="21"/>
          <w:szCs w:val="21"/>
          <w:highlight w:val="none"/>
          <w:u w:val="none"/>
          <w:lang w:val="en-US" w:eastAsia="zh-CN"/>
        </w:rPr>
        <w:t>重庆垫江泰泽城市运营管理有限公司</w:t>
      </w:r>
    </w:p>
    <w:p w14:paraId="053456E8">
      <w:pPr>
        <w:pStyle w:val="15"/>
        <w:keepNext w:val="0"/>
        <w:keepLines w:val="0"/>
        <w:pageBreakBefore w:val="0"/>
        <w:widowControl w:val="0"/>
        <w:kinsoku/>
        <w:wordWrap w:val="0"/>
        <w:overflowPunct/>
        <w:topLinePunct w:val="0"/>
        <w:autoSpaceDE w:val="0"/>
        <w:autoSpaceDN w:val="0"/>
        <w:bidi w:val="0"/>
        <w:adjustRightInd/>
        <w:snapToGrid/>
        <w:spacing w:line="440" w:lineRule="exact"/>
        <w:textAlignment w:val="auto"/>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地 址：重庆市垫江县桂阳街道桂西大道南二段2号财富大厦</w:t>
      </w:r>
      <w:r>
        <w:rPr>
          <w:rFonts w:hint="eastAsia" w:hAnsi="宋体" w:cs="宋体"/>
          <w:color w:val="auto"/>
          <w:kern w:val="2"/>
          <w:sz w:val="21"/>
          <w:szCs w:val="21"/>
          <w:u w:val="none"/>
          <w:lang w:val="en-US" w:eastAsia="zh-CN" w:bidi="ar-SA"/>
        </w:rPr>
        <w:t>13</w:t>
      </w:r>
      <w:r>
        <w:rPr>
          <w:rFonts w:hint="eastAsia" w:ascii="宋体" w:hAnsi="宋体" w:eastAsia="宋体" w:cs="宋体"/>
          <w:color w:val="auto"/>
          <w:kern w:val="2"/>
          <w:sz w:val="21"/>
          <w:szCs w:val="21"/>
          <w:u w:val="none"/>
          <w:lang w:val="en-US" w:eastAsia="zh-CN" w:bidi="ar-SA"/>
        </w:rPr>
        <w:t>楼</w:t>
      </w:r>
    </w:p>
    <w:p w14:paraId="763CE051">
      <w:pPr>
        <w:pStyle w:val="15"/>
        <w:keepNext w:val="0"/>
        <w:keepLines w:val="0"/>
        <w:pageBreakBefore w:val="0"/>
        <w:widowControl w:val="0"/>
        <w:kinsoku/>
        <w:wordWrap w:val="0"/>
        <w:overflowPunct/>
        <w:topLinePunct w:val="0"/>
        <w:autoSpaceDE w:val="0"/>
        <w:autoSpaceDN w:val="0"/>
        <w:bidi w:val="0"/>
        <w:adjustRightInd/>
        <w:snapToGrid/>
        <w:spacing w:line="440" w:lineRule="exact"/>
        <w:textAlignment w:val="auto"/>
        <w:rPr>
          <w:rFonts w:hint="eastAsia" w:hAnsi="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采购联系人：杨老师 18225212611、曾老师15023536609</w:t>
      </w:r>
      <w:r>
        <w:rPr>
          <w:rFonts w:hint="eastAsia" w:hAnsi="宋体" w:cs="宋体"/>
          <w:color w:val="auto"/>
          <w:kern w:val="2"/>
          <w:sz w:val="21"/>
          <w:szCs w:val="21"/>
          <w:u w:val="none"/>
          <w:lang w:val="en-US" w:eastAsia="zh-CN" w:bidi="ar-SA"/>
        </w:rPr>
        <w:t xml:space="preserve"> ；</w:t>
      </w:r>
    </w:p>
    <w:p w14:paraId="516A7699">
      <w:pPr>
        <w:pStyle w:val="15"/>
        <w:keepNext w:val="0"/>
        <w:keepLines w:val="0"/>
        <w:pageBreakBefore w:val="0"/>
        <w:widowControl w:val="0"/>
        <w:kinsoku/>
        <w:wordWrap w:val="0"/>
        <w:overflowPunct/>
        <w:topLinePunct w:val="0"/>
        <w:autoSpaceDE w:val="0"/>
        <w:autoSpaceDN w:val="0"/>
        <w:bidi w:val="0"/>
        <w:adjustRightInd/>
        <w:snapToGrid/>
        <w:spacing w:line="440" w:lineRule="exact"/>
        <w:textAlignment w:val="auto"/>
        <w:rPr>
          <w:rFonts w:hint="eastAsia"/>
        </w:rPr>
      </w:pPr>
      <w:r>
        <w:rPr>
          <w:rFonts w:hint="eastAsia" w:ascii="宋体" w:hAnsi="宋体" w:eastAsia="宋体" w:cs="宋体"/>
          <w:color w:val="auto"/>
          <w:kern w:val="2"/>
          <w:sz w:val="21"/>
          <w:szCs w:val="21"/>
          <w:u w:val="none"/>
          <w:lang w:val="en-US" w:eastAsia="zh-CN" w:bidi="ar-SA"/>
        </w:rPr>
        <w:t>项目联系人：</w:t>
      </w:r>
      <w:r>
        <w:rPr>
          <w:rFonts w:hint="eastAsia" w:hAnsi="宋体" w:cs="宋体"/>
          <w:color w:val="auto"/>
          <w:kern w:val="2"/>
          <w:sz w:val="21"/>
          <w:szCs w:val="21"/>
          <w:u w:val="none"/>
          <w:lang w:val="en-US" w:eastAsia="zh-CN" w:bidi="ar-SA"/>
        </w:rPr>
        <w:t>高老师 13996819586</w:t>
      </w:r>
      <w:bookmarkEnd w:id="0"/>
      <w:bookmarkEnd w:id="1"/>
      <w:bookmarkEnd w:id="2"/>
    </w:p>
    <w:p w14:paraId="6D64DF84">
      <w:pPr>
        <w:shd w:val="clear"/>
        <w:jc w:val="both"/>
        <w:rPr>
          <w:rFonts w:hint="eastAsia" w:ascii="宋体" w:hAnsi="宋体" w:eastAsia="宋体" w:cs="宋体"/>
          <w:b/>
          <w:bCs/>
          <w:sz w:val="10"/>
          <w:szCs w:val="10"/>
          <w:u w:val="none"/>
        </w:rPr>
      </w:pPr>
    </w:p>
    <w:p w14:paraId="4F3DAE45">
      <w:pPr>
        <w:pStyle w:val="3"/>
        <w:numPr>
          <w:ilvl w:val="0"/>
          <w:numId w:val="3"/>
        </w:numPr>
        <w:shd w:val="clear"/>
        <w:kinsoku/>
        <w:wordWrap/>
        <w:overflowPunct/>
        <w:topLinePunct w:val="0"/>
        <w:bidi w:val="0"/>
        <w:spacing w:line="380" w:lineRule="atLeast"/>
        <w:ind w:left="0" w:leftChars="0" w:firstLine="0" w:firstLineChars="0"/>
        <w:jc w:val="center"/>
        <w:rPr>
          <w:rFonts w:hint="eastAsia" w:ascii="宋体" w:hAnsi="宋体" w:eastAsia="宋体" w:cs="宋体"/>
          <w:u w:val="none"/>
          <w:lang w:val="en-US" w:eastAsia="zh-CN"/>
        </w:rPr>
      </w:pPr>
      <w:r>
        <w:rPr>
          <w:rFonts w:hint="eastAsia" w:ascii="宋体" w:hAnsi="宋体" w:eastAsia="宋体" w:cs="宋体"/>
          <w:b/>
          <w:bCs/>
          <w:sz w:val="44"/>
          <w:szCs w:val="44"/>
          <w:u w:val="none"/>
          <w:lang w:val="en-US" w:eastAsia="zh-CN"/>
        </w:rPr>
        <w:t xml:space="preserve"> </w:t>
      </w:r>
      <w:r>
        <w:rPr>
          <w:rFonts w:hint="eastAsia" w:ascii="宋体" w:hAnsi="宋体" w:eastAsia="宋体" w:cs="宋体"/>
          <w:b/>
          <w:bCs/>
          <w:sz w:val="44"/>
          <w:szCs w:val="44"/>
          <w:u w:val="none"/>
        </w:rPr>
        <w:t>合同条款及格式</w:t>
      </w:r>
      <w:r>
        <w:rPr>
          <w:rFonts w:hint="eastAsia" w:ascii="宋体" w:hAnsi="宋体" w:eastAsia="宋体" w:cs="宋体"/>
          <w:u w:val="none"/>
          <w:lang w:val="en-US" w:eastAsia="zh-CN"/>
        </w:rPr>
        <w:t xml:space="preserve">  </w:t>
      </w:r>
    </w:p>
    <w:p w14:paraId="2A4BC8A1">
      <w:pPr>
        <w:keepNext w:val="0"/>
        <w:keepLines w:val="0"/>
        <w:pageBreakBefore w:val="0"/>
        <w:widowControl w:val="0"/>
        <w:shd w:val="clear"/>
        <w:kinsoku/>
        <w:wordWrap/>
        <w:overflowPunct/>
        <w:topLinePunct w:val="0"/>
        <w:autoSpaceDE/>
        <w:autoSpaceDN/>
        <w:bidi w:val="0"/>
        <w:spacing w:line="380" w:lineRule="atLeast"/>
        <w:ind w:left="0" w:leftChars="0"/>
        <w:jc w:val="both"/>
        <w:textAlignment w:val="auto"/>
        <w:rPr>
          <w:rFonts w:hint="eastAsia" w:ascii="宋体" w:hAnsi="宋体" w:eastAsia="宋体" w:cs="宋体"/>
          <w:b/>
          <w:bCs/>
          <w:sz w:val="48"/>
          <w:szCs w:val="48"/>
          <w:u w:val="none"/>
        </w:rPr>
      </w:pPr>
    </w:p>
    <w:p w14:paraId="01FCC5A9">
      <w:pPr>
        <w:pStyle w:val="2"/>
        <w:rPr>
          <w:rFonts w:hint="eastAsia" w:ascii="宋体" w:hAnsi="宋体" w:eastAsia="宋体" w:cs="宋体"/>
          <w:b/>
          <w:bCs/>
          <w:sz w:val="48"/>
          <w:szCs w:val="48"/>
          <w:u w:val="none"/>
        </w:rPr>
      </w:pPr>
    </w:p>
    <w:p w14:paraId="36CDD96B">
      <w:pPr>
        <w:rPr>
          <w:rFonts w:hint="eastAsia" w:ascii="宋体" w:hAnsi="宋体" w:eastAsia="宋体" w:cs="宋体"/>
          <w:b/>
          <w:bCs/>
          <w:sz w:val="48"/>
          <w:szCs w:val="48"/>
          <w:u w:val="none"/>
        </w:rPr>
      </w:pPr>
    </w:p>
    <w:p w14:paraId="0E20B645">
      <w:pPr>
        <w:pStyle w:val="2"/>
        <w:rPr>
          <w:rFonts w:hint="eastAsia" w:ascii="宋体" w:hAnsi="宋体" w:eastAsia="宋体" w:cs="宋体"/>
          <w:b/>
          <w:bCs/>
          <w:sz w:val="48"/>
          <w:szCs w:val="48"/>
          <w:u w:val="none"/>
        </w:rPr>
      </w:pPr>
    </w:p>
    <w:p w14:paraId="60A01D2E">
      <w:pPr>
        <w:rPr>
          <w:rFonts w:hint="eastAsia" w:ascii="宋体" w:hAnsi="宋体" w:eastAsia="宋体" w:cs="宋体"/>
          <w:b/>
          <w:bCs/>
          <w:sz w:val="48"/>
          <w:szCs w:val="48"/>
          <w:u w:val="none"/>
        </w:rPr>
      </w:pPr>
    </w:p>
    <w:p w14:paraId="1FB3FE13">
      <w:pPr>
        <w:pStyle w:val="2"/>
        <w:rPr>
          <w:rFonts w:hint="eastAsia" w:ascii="宋体" w:hAnsi="宋体" w:eastAsia="宋体" w:cs="宋体"/>
          <w:b/>
          <w:bCs/>
          <w:sz w:val="48"/>
          <w:szCs w:val="48"/>
          <w:u w:val="none"/>
        </w:rPr>
      </w:pPr>
    </w:p>
    <w:p w14:paraId="418E39AA">
      <w:pPr>
        <w:rPr>
          <w:rFonts w:hint="eastAsia" w:ascii="宋体" w:hAnsi="宋体" w:eastAsia="宋体" w:cs="宋体"/>
          <w:b/>
          <w:bCs/>
          <w:sz w:val="48"/>
          <w:szCs w:val="48"/>
          <w:u w:val="none"/>
        </w:rPr>
      </w:pPr>
    </w:p>
    <w:p w14:paraId="6D5401E9">
      <w:pPr>
        <w:pStyle w:val="2"/>
        <w:rPr>
          <w:rFonts w:hint="eastAsia" w:ascii="宋体" w:hAnsi="宋体" w:eastAsia="宋体" w:cs="宋体"/>
          <w:b/>
          <w:bCs/>
          <w:sz w:val="48"/>
          <w:szCs w:val="48"/>
          <w:u w:val="none"/>
        </w:rPr>
      </w:pPr>
    </w:p>
    <w:p w14:paraId="3416D657">
      <w:pPr>
        <w:rPr>
          <w:rFonts w:hint="eastAsia" w:ascii="宋体" w:hAnsi="宋体" w:eastAsia="宋体" w:cs="宋体"/>
          <w:b/>
          <w:bCs/>
          <w:sz w:val="48"/>
          <w:szCs w:val="48"/>
          <w:u w:val="none"/>
        </w:rPr>
      </w:pPr>
    </w:p>
    <w:p w14:paraId="20BFEBDE">
      <w:pPr>
        <w:pStyle w:val="2"/>
        <w:rPr>
          <w:rFonts w:hint="eastAsia" w:ascii="宋体" w:hAnsi="宋体" w:eastAsia="宋体" w:cs="宋体"/>
          <w:b/>
          <w:bCs/>
          <w:sz w:val="48"/>
          <w:szCs w:val="48"/>
          <w:u w:val="none"/>
        </w:rPr>
      </w:pPr>
    </w:p>
    <w:p w14:paraId="4B5B93C3">
      <w:pPr>
        <w:rPr>
          <w:rFonts w:hint="eastAsia" w:ascii="宋体" w:hAnsi="宋体" w:eastAsia="宋体" w:cs="宋体"/>
          <w:b/>
          <w:bCs/>
          <w:sz w:val="48"/>
          <w:szCs w:val="48"/>
          <w:u w:val="none"/>
        </w:rPr>
      </w:pPr>
    </w:p>
    <w:p w14:paraId="2C4A9C4C">
      <w:pPr>
        <w:pStyle w:val="2"/>
        <w:rPr>
          <w:rFonts w:hint="eastAsia" w:ascii="宋体" w:hAnsi="宋体" w:eastAsia="宋体" w:cs="宋体"/>
          <w:b/>
          <w:bCs/>
          <w:sz w:val="48"/>
          <w:szCs w:val="48"/>
          <w:u w:val="none"/>
        </w:rPr>
      </w:pPr>
    </w:p>
    <w:p w14:paraId="0B66EB7E">
      <w:pPr>
        <w:rPr>
          <w:rFonts w:hint="eastAsia" w:ascii="宋体" w:hAnsi="宋体" w:eastAsia="宋体" w:cs="宋体"/>
          <w:b/>
          <w:bCs/>
          <w:sz w:val="48"/>
          <w:szCs w:val="48"/>
          <w:u w:val="none"/>
        </w:rPr>
      </w:pPr>
    </w:p>
    <w:p w14:paraId="30701F89">
      <w:pPr>
        <w:pStyle w:val="2"/>
        <w:rPr>
          <w:rFonts w:hint="eastAsia" w:ascii="宋体" w:hAnsi="宋体" w:eastAsia="宋体" w:cs="宋体"/>
          <w:b/>
          <w:bCs/>
          <w:sz w:val="48"/>
          <w:szCs w:val="48"/>
          <w:u w:val="none"/>
        </w:rPr>
      </w:pPr>
    </w:p>
    <w:p w14:paraId="7F09D5D9">
      <w:pPr>
        <w:rPr>
          <w:rFonts w:hint="eastAsia" w:ascii="宋体" w:hAnsi="宋体" w:eastAsia="宋体" w:cs="宋体"/>
          <w:b/>
          <w:bCs/>
          <w:sz w:val="48"/>
          <w:szCs w:val="48"/>
          <w:u w:val="none"/>
        </w:rPr>
      </w:pPr>
    </w:p>
    <w:p w14:paraId="7BB50456">
      <w:pPr>
        <w:pStyle w:val="2"/>
        <w:rPr>
          <w:rFonts w:hint="eastAsia" w:ascii="宋体" w:hAnsi="宋体" w:eastAsia="宋体" w:cs="宋体"/>
          <w:b/>
          <w:bCs/>
          <w:sz w:val="48"/>
          <w:szCs w:val="48"/>
          <w:u w:val="none"/>
        </w:rPr>
      </w:pPr>
    </w:p>
    <w:p w14:paraId="67DC497A">
      <w:pPr>
        <w:rPr>
          <w:rFonts w:hint="eastAsia" w:ascii="宋体" w:hAnsi="宋体" w:eastAsia="宋体" w:cs="宋体"/>
          <w:b/>
          <w:bCs/>
          <w:sz w:val="48"/>
          <w:szCs w:val="48"/>
          <w:u w:val="none"/>
        </w:rPr>
      </w:pPr>
    </w:p>
    <w:p w14:paraId="27A6ADE0">
      <w:pPr>
        <w:pStyle w:val="2"/>
        <w:rPr>
          <w:rFonts w:hint="eastAsia" w:ascii="宋体" w:hAnsi="宋体" w:eastAsia="宋体" w:cs="宋体"/>
          <w:b/>
          <w:bCs/>
          <w:sz w:val="48"/>
          <w:szCs w:val="48"/>
          <w:u w:val="none"/>
        </w:rPr>
      </w:pPr>
    </w:p>
    <w:p w14:paraId="60361F54">
      <w:pPr>
        <w:rPr>
          <w:rFonts w:hint="eastAsia" w:ascii="宋体" w:hAnsi="宋体" w:eastAsia="宋体" w:cs="宋体"/>
          <w:b/>
          <w:bCs/>
          <w:sz w:val="48"/>
          <w:szCs w:val="48"/>
          <w:u w:val="none"/>
        </w:rPr>
      </w:pPr>
    </w:p>
    <w:p w14:paraId="1D100968">
      <w:pPr>
        <w:rPr>
          <w:rFonts w:hint="eastAsia"/>
        </w:rPr>
      </w:pPr>
    </w:p>
    <w:p w14:paraId="47C14D0B">
      <w:pPr>
        <w:keepNext w:val="0"/>
        <w:keepLines w:val="0"/>
        <w:pageBreakBefore w:val="0"/>
        <w:widowControl/>
        <w:kinsoku w:val="0"/>
        <w:wordWrap/>
        <w:overflowPunct/>
        <w:topLinePunct w:val="0"/>
        <w:autoSpaceDE w:val="0"/>
        <w:autoSpaceDN w:val="0"/>
        <w:bidi w:val="0"/>
        <w:adjustRightInd w:val="0"/>
        <w:snapToGrid w:val="0"/>
        <w:spacing w:before="319" w:line="500" w:lineRule="exact"/>
        <w:ind w:left="0" w:right="0" w:firstLine="0"/>
        <w:jc w:val="center"/>
        <w:textAlignment w:val="baseline"/>
        <w:rPr>
          <w:rFonts w:hint="eastAsia" w:ascii="方正小标宋_GBK" w:hAnsi="方正小标宋_GBK" w:eastAsia="方正小标宋_GBK" w:cs="方正小标宋_GBK"/>
          <w:b w:val="0"/>
          <w:bCs w:val="0"/>
          <w:spacing w:val="-2"/>
          <w:sz w:val="44"/>
          <w:szCs w:val="44"/>
        </w:rPr>
      </w:pPr>
      <w:r>
        <w:rPr>
          <w:rFonts w:hint="eastAsia" w:ascii="方正小标宋_GBK" w:hAnsi="方正小标宋_GBK" w:eastAsia="方正小标宋_GBK" w:cs="方正小标宋_GBK"/>
          <w:b w:val="0"/>
          <w:bCs w:val="0"/>
          <w:spacing w:val="-2"/>
          <w:sz w:val="44"/>
          <w:szCs w:val="44"/>
        </w:rPr>
        <w:t>重庆垫江泰泽城市运营管理有限公司</w:t>
      </w:r>
    </w:p>
    <w:p w14:paraId="2CC4B5BB">
      <w:pPr>
        <w:keepNext w:val="0"/>
        <w:keepLines w:val="0"/>
        <w:pageBreakBefore w:val="0"/>
        <w:widowControl/>
        <w:kinsoku w:val="0"/>
        <w:wordWrap/>
        <w:overflowPunct/>
        <w:topLinePunct w:val="0"/>
        <w:autoSpaceDE w:val="0"/>
        <w:autoSpaceDN w:val="0"/>
        <w:bidi w:val="0"/>
        <w:adjustRightInd w:val="0"/>
        <w:snapToGrid w:val="0"/>
        <w:spacing w:before="319" w:line="500" w:lineRule="exact"/>
        <w:ind w:left="0" w:right="0" w:firstLine="0"/>
        <w:jc w:val="center"/>
        <w:textAlignment w:val="baseline"/>
        <w:rPr>
          <w:rFonts w:hint="eastAsia" w:ascii="方正小标宋_GBK" w:hAnsi="方正小标宋_GBK" w:eastAsia="方正小标宋_GBK" w:cs="方正小标宋_GBK"/>
          <w:b w:val="0"/>
          <w:bCs w:val="0"/>
          <w:spacing w:val="-2"/>
          <w:sz w:val="44"/>
          <w:szCs w:val="44"/>
        </w:rPr>
      </w:pPr>
      <w:r>
        <w:rPr>
          <w:rFonts w:hint="eastAsia" w:ascii="方正小标宋_GBK" w:hAnsi="方正小标宋_GBK" w:eastAsia="方正小标宋_GBK" w:cs="方正小标宋_GBK"/>
          <w:b w:val="0"/>
          <w:bCs w:val="0"/>
          <w:spacing w:val="-2"/>
          <w:sz w:val="44"/>
          <w:szCs w:val="44"/>
          <w:lang w:val="en-US" w:eastAsia="zh-CN"/>
        </w:rPr>
        <w:t>车辆保洁服务</w:t>
      </w:r>
      <w:r>
        <w:rPr>
          <w:rFonts w:hint="eastAsia" w:ascii="方正小标宋_GBK" w:hAnsi="方正小标宋_GBK" w:eastAsia="方正小标宋_GBK" w:cs="方正小标宋_GBK"/>
          <w:b w:val="0"/>
          <w:bCs w:val="0"/>
          <w:spacing w:val="-2"/>
          <w:sz w:val="44"/>
          <w:szCs w:val="44"/>
        </w:rPr>
        <w:t>合同</w:t>
      </w:r>
    </w:p>
    <w:p w14:paraId="5B4739A3">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Arial"/>
          <w:sz w:val="21"/>
        </w:rPr>
      </w:pPr>
    </w:p>
    <w:p w14:paraId="5E4AA89F">
      <w:pPr>
        <w:pStyle w:val="2"/>
        <w:keepNext w:val="0"/>
        <w:keepLines w:val="0"/>
        <w:pageBreakBefore w:val="0"/>
        <w:widowControl/>
        <w:kinsoku w:val="0"/>
        <w:wordWrap/>
        <w:overflowPunct/>
        <w:topLinePunct w:val="0"/>
        <w:autoSpaceDE w:val="0"/>
        <w:autoSpaceDN w:val="0"/>
        <w:bidi w:val="0"/>
        <w:adjustRightInd w:val="0"/>
        <w:snapToGrid w:val="0"/>
        <w:spacing w:before="101" w:line="500" w:lineRule="exact"/>
        <w:ind w:left="209"/>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4"/>
          <w:sz w:val="32"/>
          <w:szCs w:val="32"/>
        </w:rPr>
        <w:t>甲方：重庆垫江泰泽城市运营管理有限公司</w:t>
      </w:r>
    </w:p>
    <w:p w14:paraId="5101CC09">
      <w:pPr>
        <w:pStyle w:val="2"/>
        <w:keepNext w:val="0"/>
        <w:keepLines w:val="0"/>
        <w:pageBreakBefore w:val="0"/>
        <w:widowControl/>
        <w:kinsoku w:val="0"/>
        <w:wordWrap/>
        <w:overflowPunct/>
        <w:topLinePunct w:val="0"/>
        <w:autoSpaceDE w:val="0"/>
        <w:autoSpaceDN w:val="0"/>
        <w:bidi w:val="0"/>
        <w:adjustRightInd w:val="0"/>
        <w:snapToGrid w:val="0"/>
        <w:spacing w:before="227" w:line="500" w:lineRule="exact"/>
        <w:ind w:left="199"/>
        <w:textAlignment w:val="baseline"/>
        <w:rPr>
          <w:rFonts w:hint="eastAsia" w:ascii="方正仿宋_GBK" w:hAnsi="方正仿宋_GBK" w:eastAsia="方正仿宋_GBK" w:cs="方正仿宋_GBK"/>
          <w:spacing w:val="-7"/>
          <w:sz w:val="32"/>
          <w:szCs w:val="32"/>
        </w:rPr>
      </w:pPr>
      <w:r>
        <w:rPr>
          <w:rFonts w:hint="eastAsia" w:ascii="方正仿宋_GBK" w:hAnsi="方正仿宋_GBK" w:eastAsia="方正仿宋_GBK" w:cs="方正仿宋_GBK"/>
          <w:spacing w:val="-7"/>
          <w:sz w:val="32"/>
          <w:szCs w:val="32"/>
        </w:rPr>
        <w:t>乙方：</w:t>
      </w:r>
    </w:p>
    <w:p w14:paraId="0A8FDCF4">
      <w:pPr>
        <w:pStyle w:val="2"/>
        <w:keepNext w:val="0"/>
        <w:keepLines w:val="0"/>
        <w:pageBreakBefore w:val="0"/>
        <w:widowControl/>
        <w:kinsoku w:val="0"/>
        <w:wordWrap/>
        <w:overflowPunct/>
        <w:topLinePunct w:val="0"/>
        <w:autoSpaceDE w:val="0"/>
        <w:autoSpaceDN w:val="0"/>
        <w:bidi w:val="0"/>
        <w:adjustRightInd w:val="0"/>
        <w:snapToGrid w:val="0"/>
        <w:spacing w:before="227" w:line="500" w:lineRule="exact"/>
        <w:ind w:left="199"/>
        <w:textAlignment w:val="baseline"/>
        <w:rPr>
          <w:rFonts w:hint="eastAsia" w:ascii="方正仿宋_GBK" w:hAnsi="方正仿宋_GBK" w:eastAsia="方正仿宋_GBK" w:cs="方正仿宋_GBK"/>
          <w:spacing w:val="-7"/>
          <w:sz w:val="32"/>
          <w:szCs w:val="32"/>
        </w:rPr>
      </w:pPr>
    </w:p>
    <w:p w14:paraId="7D5A87E6">
      <w:pPr>
        <w:pStyle w:val="2"/>
        <w:keepNext w:val="0"/>
        <w:keepLines w:val="0"/>
        <w:pageBreakBefore w:val="0"/>
        <w:widowControl/>
        <w:kinsoku w:val="0"/>
        <w:wordWrap/>
        <w:overflowPunct/>
        <w:topLinePunct w:val="0"/>
        <w:autoSpaceDE w:val="0"/>
        <w:autoSpaceDN w:val="0"/>
        <w:bidi w:val="0"/>
        <w:adjustRightInd w:val="0"/>
        <w:snapToGrid w:val="0"/>
        <w:spacing w:before="101" w:line="500" w:lineRule="exact"/>
        <w:ind w:left="159" w:firstLine="59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7"/>
          <w:sz w:val="32"/>
          <w:szCs w:val="32"/>
        </w:rPr>
        <w:t>经甲方</w:t>
      </w:r>
      <w:r>
        <w:rPr>
          <w:rFonts w:hint="eastAsia" w:ascii="方正仿宋_GBK" w:hAnsi="方正仿宋_GBK" w:eastAsia="方正仿宋_GBK" w:cs="方正仿宋_GBK"/>
          <w:spacing w:val="7"/>
          <w:sz w:val="32"/>
          <w:szCs w:val="32"/>
          <w:lang w:val="en-US" w:eastAsia="zh-CN"/>
        </w:rPr>
        <w:t>竞价选取</w:t>
      </w:r>
      <w:r>
        <w:rPr>
          <w:rFonts w:hint="eastAsia" w:ascii="方正仿宋_GBK" w:hAnsi="方正仿宋_GBK" w:eastAsia="方正仿宋_GBK" w:cs="方正仿宋_GBK"/>
          <w:spacing w:val="7"/>
          <w:sz w:val="32"/>
          <w:szCs w:val="32"/>
        </w:rPr>
        <w:t>结果，确定乙方为甲方洗车定点点位，</w:t>
      </w:r>
      <w:r>
        <w:rPr>
          <w:rFonts w:hint="eastAsia" w:ascii="方正仿宋_GBK" w:hAnsi="方正仿宋_GBK" w:eastAsia="方正仿宋_GBK" w:cs="方正仿宋_GBK"/>
          <w:spacing w:val="9"/>
          <w:sz w:val="32"/>
          <w:szCs w:val="32"/>
        </w:rPr>
        <w:t xml:space="preserve"> </w:t>
      </w:r>
      <w:r>
        <w:rPr>
          <w:rFonts w:hint="eastAsia" w:ascii="方正仿宋_GBK" w:hAnsi="方正仿宋_GBK" w:eastAsia="方正仿宋_GBK" w:cs="方正仿宋_GBK"/>
          <w:spacing w:val="11"/>
          <w:sz w:val="32"/>
          <w:szCs w:val="32"/>
        </w:rPr>
        <w:t>根据《中华人民共和国民法典》《中华人民共和国合同法》</w:t>
      </w:r>
      <w:r>
        <w:rPr>
          <w:rFonts w:hint="eastAsia" w:ascii="方正仿宋_GBK" w:hAnsi="方正仿宋_GBK" w:eastAsia="方正仿宋_GBK" w:cs="方正仿宋_GBK"/>
          <w:spacing w:val="9"/>
          <w:sz w:val="32"/>
          <w:szCs w:val="32"/>
        </w:rPr>
        <w:t xml:space="preserve">  等相关法律法规的规定，甲乙双方本着平等自愿、诚实信用</w:t>
      </w:r>
      <w:r>
        <w:rPr>
          <w:rFonts w:hint="eastAsia" w:ascii="方正仿宋_GBK" w:hAnsi="方正仿宋_GBK" w:eastAsia="方正仿宋_GBK" w:cs="方正仿宋_GBK"/>
          <w:spacing w:val="5"/>
          <w:sz w:val="32"/>
          <w:szCs w:val="32"/>
        </w:rPr>
        <w:t xml:space="preserve">  </w:t>
      </w:r>
      <w:r>
        <w:rPr>
          <w:rFonts w:hint="eastAsia" w:ascii="方正仿宋_GBK" w:hAnsi="方正仿宋_GBK" w:eastAsia="方正仿宋_GBK" w:cs="方正仿宋_GBK"/>
          <w:spacing w:val="4"/>
          <w:sz w:val="32"/>
          <w:szCs w:val="32"/>
        </w:rPr>
        <w:t>的原则，共同协商一致达成如下协议：</w:t>
      </w:r>
    </w:p>
    <w:p w14:paraId="370214FB">
      <w:pPr>
        <w:keepNext w:val="0"/>
        <w:keepLines w:val="0"/>
        <w:pageBreakBefore w:val="0"/>
        <w:widowControl/>
        <w:kinsoku w:val="0"/>
        <w:wordWrap/>
        <w:overflowPunct/>
        <w:topLinePunct w:val="0"/>
        <w:autoSpaceDE w:val="0"/>
        <w:autoSpaceDN w:val="0"/>
        <w:bidi w:val="0"/>
        <w:adjustRightInd w:val="0"/>
        <w:snapToGrid w:val="0"/>
        <w:spacing w:before="1" w:line="500" w:lineRule="exact"/>
        <w:ind w:left="754"/>
        <w:textAlignment w:val="baseline"/>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pacing w:val="1"/>
          <w:sz w:val="32"/>
          <w:szCs w:val="32"/>
        </w:rPr>
        <w:t>一、服务内容</w:t>
      </w:r>
    </w:p>
    <w:p w14:paraId="04DA992E">
      <w:pPr>
        <w:pStyle w:val="2"/>
        <w:keepNext w:val="0"/>
        <w:keepLines w:val="0"/>
        <w:pageBreakBefore w:val="0"/>
        <w:widowControl/>
        <w:kinsoku w:val="0"/>
        <w:wordWrap/>
        <w:overflowPunct/>
        <w:topLinePunct w:val="0"/>
        <w:autoSpaceDE w:val="0"/>
        <w:autoSpaceDN w:val="0"/>
        <w:bidi w:val="0"/>
        <w:adjustRightInd w:val="0"/>
        <w:snapToGrid w:val="0"/>
        <w:spacing w:before="242" w:line="500" w:lineRule="exact"/>
        <w:ind w:firstLine="672" w:firstLineChars="200"/>
        <w:textAlignment w:val="baseline"/>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pacing w:val="8"/>
          <w:sz w:val="32"/>
          <w:szCs w:val="32"/>
        </w:rPr>
        <w:t>乙方负责为甲方车辆提供洗车</w:t>
      </w:r>
      <w:r>
        <w:rPr>
          <w:rFonts w:hint="eastAsia" w:ascii="方正仿宋_GBK" w:hAnsi="方正仿宋_GBK" w:eastAsia="方正仿宋_GBK" w:cs="方正仿宋_GBK"/>
          <w:spacing w:val="8"/>
          <w:sz w:val="32"/>
          <w:szCs w:val="32"/>
          <w:lang w:val="en-US" w:eastAsia="zh-CN"/>
        </w:rPr>
        <w:t>保洁</w:t>
      </w:r>
      <w:r>
        <w:rPr>
          <w:rFonts w:hint="eastAsia" w:ascii="方正仿宋_GBK" w:hAnsi="方正仿宋_GBK" w:eastAsia="方正仿宋_GBK" w:cs="方正仿宋_GBK"/>
          <w:spacing w:val="8"/>
          <w:sz w:val="32"/>
          <w:szCs w:val="32"/>
        </w:rPr>
        <w:t>服务。甲方</w:t>
      </w:r>
      <w:r>
        <w:rPr>
          <w:rFonts w:hint="eastAsia" w:ascii="方正仿宋_GBK" w:hAnsi="方正仿宋_GBK" w:eastAsia="方正仿宋_GBK" w:cs="方正仿宋_GBK"/>
          <w:spacing w:val="8"/>
          <w:sz w:val="32"/>
          <w:szCs w:val="32"/>
          <w:lang w:val="en-US" w:eastAsia="zh-CN"/>
        </w:rPr>
        <w:t>正常</w:t>
      </w:r>
      <w:r>
        <w:rPr>
          <w:rFonts w:hint="eastAsia" w:ascii="方正仿宋_GBK" w:hAnsi="方正仿宋_GBK" w:eastAsia="方正仿宋_GBK" w:cs="方正仿宋_GBK"/>
          <w:spacing w:val="8"/>
          <w:sz w:val="32"/>
          <w:szCs w:val="32"/>
        </w:rPr>
        <w:t>使用车辆</w:t>
      </w:r>
      <w:r>
        <w:rPr>
          <w:rFonts w:hint="eastAsia" w:ascii="方正仿宋_GBK" w:hAnsi="方正仿宋_GBK" w:eastAsia="方正仿宋_GBK" w:cs="方正仿宋_GBK"/>
          <w:spacing w:val="9"/>
          <w:sz w:val="32"/>
          <w:szCs w:val="32"/>
        </w:rPr>
        <w:t>采取包</w:t>
      </w:r>
      <w:r>
        <w:rPr>
          <w:rFonts w:hint="eastAsia" w:ascii="方正仿宋_GBK" w:hAnsi="方正仿宋_GBK" w:eastAsia="方正仿宋_GBK" w:cs="方正仿宋_GBK"/>
          <w:spacing w:val="9"/>
          <w:sz w:val="32"/>
          <w:szCs w:val="32"/>
          <w:lang w:val="en-US" w:eastAsia="zh-CN"/>
        </w:rPr>
        <w:t>年</w:t>
      </w:r>
      <w:r>
        <w:rPr>
          <w:rFonts w:hint="eastAsia" w:ascii="方正仿宋_GBK" w:hAnsi="方正仿宋_GBK" w:eastAsia="方正仿宋_GBK" w:cs="方正仿宋_GBK"/>
          <w:spacing w:val="9"/>
          <w:sz w:val="32"/>
          <w:szCs w:val="32"/>
        </w:rPr>
        <w:t>洗车</w:t>
      </w:r>
      <w:r>
        <w:rPr>
          <w:rFonts w:hint="eastAsia" w:ascii="方正仿宋_GBK" w:hAnsi="方正仿宋_GBK" w:eastAsia="方正仿宋_GBK" w:cs="方正仿宋_GBK"/>
          <w:spacing w:val="9"/>
          <w:sz w:val="32"/>
          <w:szCs w:val="32"/>
          <w:lang w:eastAsia="zh-CN"/>
        </w:rPr>
        <w:t>、</w:t>
      </w:r>
      <w:r>
        <w:rPr>
          <w:rFonts w:hint="eastAsia" w:ascii="方正仿宋_GBK" w:hAnsi="方正仿宋_GBK" w:eastAsia="方正仿宋_GBK" w:cs="方正仿宋_GBK"/>
          <w:spacing w:val="9"/>
          <w:sz w:val="32"/>
          <w:szCs w:val="32"/>
          <w:lang w:val="en-US" w:eastAsia="zh-CN"/>
        </w:rPr>
        <w:t>次数不限；</w:t>
      </w:r>
      <w:r>
        <w:rPr>
          <w:rFonts w:hint="eastAsia" w:ascii="方正仿宋_GBK" w:hAnsi="方正仿宋_GBK" w:eastAsia="方正仿宋_GBK" w:cs="方正仿宋_GBK"/>
          <w:spacing w:val="9"/>
          <w:sz w:val="32"/>
          <w:szCs w:val="32"/>
        </w:rPr>
        <w:t>闲置车辆采取按次</w:t>
      </w:r>
      <w:r>
        <w:rPr>
          <w:rFonts w:hint="eastAsia" w:ascii="方正仿宋_GBK" w:hAnsi="方正仿宋_GBK" w:eastAsia="方正仿宋_GBK" w:cs="方正仿宋_GBK"/>
          <w:spacing w:val="9"/>
          <w:sz w:val="32"/>
          <w:szCs w:val="32"/>
          <w:lang w:val="en-US" w:eastAsia="zh-CN"/>
        </w:rPr>
        <w:t>计费</w:t>
      </w:r>
      <w:r>
        <w:rPr>
          <w:rFonts w:hint="eastAsia" w:ascii="方正仿宋_GBK" w:hAnsi="方正仿宋_GBK" w:eastAsia="方正仿宋_GBK" w:cs="方正仿宋_GBK"/>
          <w:spacing w:val="9"/>
          <w:sz w:val="32"/>
          <w:szCs w:val="32"/>
        </w:rPr>
        <w:t>的方式</w:t>
      </w:r>
      <w:r>
        <w:rPr>
          <w:rFonts w:hint="eastAsia" w:ascii="方正仿宋_GBK" w:hAnsi="方正仿宋_GBK" w:eastAsia="方正仿宋_GBK" w:cs="方正仿宋_GBK"/>
          <w:spacing w:val="-8"/>
          <w:sz w:val="32"/>
          <w:szCs w:val="32"/>
          <w:lang w:val="en-US" w:eastAsia="zh-CN"/>
        </w:rPr>
        <w:t>（注：具体服务车辆详见车辆明细表）。</w:t>
      </w:r>
    </w:p>
    <w:p w14:paraId="13C1150E">
      <w:pPr>
        <w:keepNext w:val="0"/>
        <w:keepLines w:val="0"/>
        <w:pageBreakBefore w:val="0"/>
        <w:widowControl/>
        <w:kinsoku w:val="0"/>
        <w:wordWrap/>
        <w:overflowPunct/>
        <w:topLinePunct w:val="0"/>
        <w:autoSpaceDE w:val="0"/>
        <w:autoSpaceDN w:val="0"/>
        <w:bidi w:val="0"/>
        <w:adjustRightInd w:val="0"/>
        <w:snapToGrid w:val="0"/>
        <w:spacing w:before="1" w:line="500" w:lineRule="exact"/>
        <w:ind w:left="754"/>
        <w:textAlignment w:val="baseline"/>
        <w:outlineLvl w:val="2"/>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pacing w:val="5"/>
          <w:sz w:val="32"/>
          <w:szCs w:val="32"/>
        </w:rPr>
        <w:t>二、合作期限</w:t>
      </w:r>
      <w:r>
        <w:rPr>
          <w:rFonts w:hint="eastAsia" w:ascii="方正仿宋_GBK" w:hAnsi="方正仿宋_GBK" w:eastAsia="方正仿宋_GBK" w:cs="方正仿宋_GBK"/>
          <w:b/>
          <w:bCs/>
          <w:spacing w:val="5"/>
          <w:sz w:val="32"/>
          <w:szCs w:val="32"/>
          <w:lang w:val="en-US" w:eastAsia="zh-CN"/>
        </w:rPr>
        <w:t>及最高限额</w:t>
      </w:r>
    </w:p>
    <w:p w14:paraId="1E716189">
      <w:pPr>
        <w:pStyle w:val="2"/>
        <w:keepNext w:val="0"/>
        <w:keepLines w:val="0"/>
        <w:pageBreakBefore w:val="0"/>
        <w:widowControl/>
        <w:kinsoku w:val="0"/>
        <w:wordWrap/>
        <w:overflowPunct/>
        <w:topLinePunct w:val="0"/>
        <w:autoSpaceDE w:val="0"/>
        <w:autoSpaceDN w:val="0"/>
        <w:bidi w:val="0"/>
        <w:adjustRightInd w:val="0"/>
        <w:snapToGrid w:val="0"/>
        <w:spacing w:before="231" w:line="500" w:lineRule="exact"/>
        <w:ind w:firstLine="788"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7"/>
          <w:sz w:val="32"/>
          <w:szCs w:val="32"/>
        </w:rPr>
        <w:t>202</w:t>
      </w:r>
      <w:r>
        <w:rPr>
          <w:rFonts w:hint="eastAsia" w:ascii="方正仿宋_GBK" w:hAnsi="方正仿宋_GBK" w:eastAsia="方正仿宋_GBK" w:cs="方正仿宋_GBK"/>
          <w:spacing w:val="37"/>
          <w:sz w:val="32"/>
          <w:szCs w:val="32"/>
          <w:lang w:val="en-US" w:eastAsia="zh-CN"/>
        </w:rPr>
        <w:t>5</w:t>
      </w:r>
      <w:r>
        <w:rPr>
          <w:rFonts w:hint="eastAsia" w:ascii="方正仿宋_GBK" w:hAnsi="方正仿宋_GBK" w:eastAsia="方正仿宋_GBK" w:cs="方正仿宋_GBK"/>
          <w:spacing w:val="37"/>
          <w:sz w:val="32"/>
          <w:szCs w:val="32"/>
        </w:rPr>
        <w:t>年</w:t>
      </w:r>
      <w:r>
        <w:rPr>
          <w:rFonts w:hint="eastAsia" w:ascii="方正仿宋_GBK" w:hAnsi="方正仿宋_GBK" w:eastAsia="方正仿宋_GBK" w:cs="方正仿宋_GBK"/>
          <w:spacing w:val="37"/>
          <w:sz w:val="32"/>
          <w:szCs w:val="32"/>
          <w:lang w:val="en-US" w:eastAsia="zh-CN"/>
        </w:rPr>
        <w:t xml:space="preserve">   </w:t>
      </w:r>
      <w:r>
        <w:rPr>
          <w:rFonts w:hint="eastAsia" w:ascii="方正仿宋_GBK" w:hAnsi="方正仿宋_GBK" w:eastAsia="方正仿宋_GBK" w:cs="方正仿宋_GBK"/>
          <w:spacing w:val="37"/>
          <w:sz w:val="32"/>
          <w:szCs w:val="32"/>
        </w:rPr>
        <w:t>月</w:t>
      </w:r>
      <w:r>
        <w:rPr>
          <w:rFonts w:hint="eastAsia" w:ascii="方正仿宋_GBK" w:hAnsi="方正仿宋_GBK" w:eastAsia="方正仿宋_GBK" w:cs="方正仿宋_GBK"/>
          <w:spacing w:val="37"/>
          <w:sz w:val="32"/>
          <w:szCs w:val="32"/>
          <w:lang w:val="en-US" w:eastAsia="zh-CN"/>
        </w:rPr>
        <w:t xml:space="preserve">  </w:t>
      </w:r>
      <w:r>
        <w:rPr>
          <w:rFonts w:hint="eastAsia" w:ascii="方正仿宋_GBK" w:hAnsi="方正仿宋_GBK" w:eastAsia="方正仿宋_GBK" w:cs="方正仿宋_GBK"/>
          <w:spacing w:val="-42"/>
          <w:sz w:val="32"/>
          <w:szCs w:val="32"/>
        </w:rPr>
        <w:t xml:space="preserve"> </w:t>
      </w:r>
      <w:r>
        <w:rPr>
          <w:rFonts w:hint="eastAsia" w:ascii="方正仿宋_GBK" w:hAnsi="方正仿宋_GBK" w:eastAsia="方正仿宋_GBK" w:cs="方正仿宋_GBK"/>
          <w:spacing w:val="37"/>
          <w:sz w:val="32"/>
          <w:szCs w:val="32"/>
        </w:rPr>
        <w:t>日起至202</w:t>
      </w:r>
      <w:r>
        <w:rPr>
          <w:rFonts w:hint="eastAsia" w:ascii="方正仿宋_GBK" w:hAnsi="方正仿宋_GBK" w:eastAsia="方正仿宋_GBK" w:cs="方正仿宋_GBK"/>
          <w:spacing w:val="37"/>
          <w:sz w:val="32"/>
          <w:szCs w:val="32"/>
          <w:lang w:val="en-US" w:eastAsia="zh-CN"/>
        </w:rPr>
        <w:t>6</w:t>
      </w:r>
      <w:r>
        <w:rPr>
          <w:rFonts w:hint="eastAsia" w:ascii="方正仿宋_GBK" w:hAnsi="方正仿宋_GBK" w:eastAsia="方正仿宋_GBK" w:cs="方正仿宋_GBK"/>
          <w:spacing w:val="37"/>
          <w:sz w:val="32"/>
          <w:szCs w:val="32"/>
        </w:rPr>
        <w:t>年</w:t>
      </w:r>
      <w:r>
        <w:rPr>
          <w:rFonts w:hint="eastAsia" w:ascii="方正仿宋_GBK" w:hAnsi="方正仿宋_GBK" w:eastAsia="方正仿宋_GBK" w:cs="方正仿宋_GBK"/>
          <w:spacing w:val="37"/>
          <w:sz w:val="32"/>
          <w:szCs w:val="32"/>
          <w:lang w:val="en-US" w:eastAsia="zh-CN"/>
        </w:rPr>
        <w:t xml:space="preserve">   </w:t>
      </w:r>
      <w:r>
        <w:rPr>
          <w:rFonts w:hint="eastAsia" w:ascii="方正仿宋_GBK" w:hAnsi="方正仿宋_GBK" w:eastAsia="方正仿宋_GBK" w:cs="方正仿宋_GBK"/>
          <w:spacing w:val="37"/>
          <w:sz w:val="32"/>
          <w:szCs w:val="32"/>
        </w:rPr>
        <w:t>月</w:t>
      </w:r>
      <w:r>
        <w:rPr>
          <w:rFonts w:hint="eastAsia" w:ascii="方正仿宋_GBK" w:hAnsi="方正仿宋_GBK" w:eastAsia="方正仿宋_GBK" w:cs="方正仿宋_GBK"/>
          <w:spacing w:val="37"/>
          <w:sz w:val="32"/>
          <w:szCs w:val="32"/>
          <w:lang w:val="en-US" w:eastAsia="zh-CN"/>
        </w:rPr>
        <w:t xml:space="preserve">   </w:t>
      </w:r>
      <w:r>
        <w:rPr>
          <w:rFonts w:hint="eastAsia" w:ascii="方正仿宋_GBK" w:hAnsi="方正仿宋_GBK" w:eastAsia="方正仿宋_GBK" w:cs="方正仿宋_GBK"/>
          <w:spacing w:val="37"/>
          <w:sz w:val="32"/>
          <w:szCs w:val="32"/>
        </w:rPr>
        <w:t>日止</w:t>
      </w:r>
      <w:r>
        <w:rPr>
          <w:rFonts w:hint="eastAsia" w:ascii="方正仿宋_GBK" w:hAnsi="方正仿宋_GBK" w:eastAsia="方正仿宋_GBK" w:cs="方正仿宋_GBK"/>
          <w:spacing w:val="37"/>
          <w:sz w:val="32"/>
          <w:szCs w:val="32"/>
          <w:lang w:eastAsia="zh-CN"/>
        </w:rPr>
        <w:t>，</w:t>
      </w:r>
      <w:r>
        <w:rPr>
          <w:rFonts w:hint="eastAsia" w:ascii="方正仿宋_GBK" w:hAnsi="方正仿宋_GBK" w:eastAsia="方正仿宋_GBK" w:cs="方正仿宋_GBK"/>
          <w:spacing w:val="37"/>
          <w:sz w:val="32"/>
          <w:szCs w:val="32"/>
          <w:lang w:val="en-US" w:eastAsia="zh-CN"/>
        </w:rPr>
        <w:t>服务期一年且度年</w:t>
      </w:r>
      <w:r>
        <w:rPr>
          <w:rFonts w:hint="eastAsia" w:ascii="方正仿宋_GBK" w:hAnsi="方正仿宋_GBK" w:eastAsia="方正仿宋_GBK" w:cs="方正仿宋_GBK"/>
          <w:spacing w:val="-8"/>
          <w:sz w:val="32"/>
          <w:szCs w:val="32"/>
          <w:lang w:val="en-US" w:eastAsia="zh-CN"/>
        </w:rPr>
        <w:t>最高限额           元</w:t>
      </w:r>
      <w:r>
        <w:rPr>
          <w:rFonts w:hint="eastAsia" w:ascii="方正仿宋_GBK" w:hAnsi="方正仿宋_GBK" w:eastAsia="方正仿宋_GBK" w:cs="方正仿宋_GBK"/>
          <w:spacing w:val="37"/>
          <w:sz w:val="32"/>
          <w:szCs w:val="32"/>
        </w:rPr>
        <w:t>。</w:t>
      </w:r>
    </w:p>
    <w:p w14:paraId="3A289738">
      <w:pPr>
        <w:keepNext w:val="0"/>
        <w:keepLines w:val="0"/>
        <w:pageBreakBefore w:val="0"/>
        <w:widowControl/>
        <w:kinsoku w:val="0"/>
        <w:wordWrap/>
        <w:overflowPunct/>
        <w:topLinePunct w:val="0"/>
        <w:autoSpaceDE w:val="0"/>
        <w:autoSpaceDN w:val="0"/>
        <w:bidi w:val="0"/>
        <w:adjustRightInd w:val="0"/>
        <w:snapToGrid w:val="0"/>
        <w:spacing w:before="230" w:line="500" w:lineRule="exact"/>
        <w:jc w:val="both"/>
        <w:textAlignment w:val="baseline"/>
        <w:rPr>
          <w:rFonts w:hint="eastAsia" w:ascii="方正仿宋_GBK" w:hAnsi="方正仿宋_GBK" w:eastAsia="方正仿宋_GBK" w:cs="方正仿宋_GBK"/>
          <w:b/>
          <w:bCs/>
          <w:spacing w:val="-8"/>
          <w:sz w:val="32"/>
          <w:szCs w:val="32"/>
        </w:rPr>
      </w:pPr>
      <w:r>
        <w:rPr>
          <w:rFonts w:hint="eastAsia" w:ascii="方正仿宋_GBK" w:hAnsi="方正仿宋_GBK" w:eastAsia="方正仿宋_GBK" w:cs="方正仿宋_GBK"/>
          <w:b/>
          <w:bCs/>
          <w:spacing w:val="-8"/>
          <w:sz w:val="32"/>
          <w:szCs w:val="32"/>
        </w:rPr>
        <w:t>三</w:t>
      </w:r>
      <w:r>
        <w:rPr>
          <w:rFonts w:hint="eastAsia" w:ascii="方正仿宋_GBK" w:hAnsi="方正仿宋_GBK" w:eastAsia="方正仿宋_GBK" w:cs="方正仿宋_GBK"/>
          <w:spacing w:val="-75"/>
          <w:sz w:val="32"/>
          <w:szCs w:val="32"/>
        </w:rPr>
        <w:t xml:space="preserve"> </w:t>
      </w:r>
      <w:r>
        <w:rPr>
          <w:rFonts w:hint="eastAsia" w:ascii="方正仿宋_GBK" w:hAnsi="方正仿宋_GBK" w:eastAsia="方正仿宋_GBK" w:cs="方正仿宋_GBK"/>
          <w:b/>
          <w:bCs/>
          <w:spacing w:val="-8"/>
          <w:sz w:val="32"/>
          <w:szCs w:val="32"/>
        </w:rPr>
        <w:t>、费用结算</w:t>
      </w:r>
    </w:p>
    <w:p w14:paraId="00EB597F">
      <w:pPr>
        <w:keepNext w:val="0"/>
        <w:keepLines w:val="0"/>
        <w:pageBreakBefore w:val="0"/>
        <w:widowControl/>
        <w:kinsoku w:val="0"/>
        <w:wordWrap/>
        <w:overflowPunct/>
        <w:topLinePunct w:val="0"/>
        <w:autoSpaceDE w:val="0"/>
        <w:autoSpaceDN w:val="0"/>
        <w:bidi w:val="0"/>
        <w:adjustRightInd w:val="0"/>
        <w:snapToGrid w:val="0"/>
        <w:spacing w:before="230" w:line="500" w:lineRule="exact"/>
        <w:ind w:firstLine="736"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4"/>
          <w:sz w:val="32"/>
          <w:szCs w:val="32"/>
        </w:rPr>
        <w:t>(</w:t>
      </w:r>
      <w:r>
        <w:rPr>
          <w:rFonts w:hint="eastAsia" w:ascii="方正仿宋_GBK" w:hAnsi="方正仿宋_GBK" w:eastAsia="方正仿宋_GBK" w:cs="方正仿宋_GBK"/>
          <w:spacing w:val="-84"/>
          <w:sz w:val="32"/>
          <w:szCs w:val="32"/>
        </w:rPr>
        <w:t xml:space="preserve"> </w:t>
      </w:r>
      <w:r>
        <w:rPr>
          <w:rFonts w:hint="eastAsia" w:ascii="方正仿宋_GBK" w:hAnsi="方正仿宋_GBK" w:eastAsia="方正仿宋_GBK" w:cs="方正仿宋_GBK"/>
          <w:spacing w:val="24"/>
          <w:sz w:val="32"/>
          <w:szCs w:val="32"/>
        </w:rPr>
        <w:t>一)费用标准</w:t>
      </w:r>
    </w:p>
    <w:p w14:paraId="70C3DEF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220" w:line="500" w:lineRule="exact"/>
        <w:ind w:right="160" w:rightChars="0"/>
        <w:textAlignment w:val="baseline"/>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19"/>
          <w:sz w:val="32"/>
          <w:szCs w:val="32"/>
          <w:lang w:val="en-US" w:eastAsia="zh-CN"/>
        </w:rPr>
        <w:t>1.</w:t>
      </w:r>
      <w:r>
        <w:rPr>
          <w:rFonts w:hint="eastAsia" w:ascii="方正仿宋_GBK" w:hAnsi="方正仿宋_GBK" w:eastAsia="方正仿宋_GBK" w:cs="方正仿宋_GBK"/>
          <w:spacing w:val="-19"/>
          <w:sz w:val="32"/>
          <w:szCs w:val="32"/>
        </w:rPr>
        <w:t>包</w:t>
      </w:r>
      <w:r>
        <w:rPr>
          <w:rFonts w:hint="eastAsia" w:ascii="方正仿宋_GBK" w:hAnsi="方正仿宋_GBK" w:eastAsia="方正仿宋_GBK" w:cs="方正仿宋_GBK"/>
          <w:spacing w:val="-19"/>
          <w:sz w:val="32"/>
          <w:szCs w:val="32"/>
          <w:lang w:val="en-US" w:eastAsia="zh-CN"/>
        </w:rPr>
        <w:t>年年洗</w:t>
      </w:r>
      <w:r>
        <w:rPr>
          <w:rFonts w:hint="eastAsia" w:ascii="方正仿宋_GBK" w:hAnsi="方正仿宋_GBK" w:eastAsia="方正仿宋_GBK" w:cs="方正仿宋_GBK"/>
          <w:spacing w:val="-19"/>
          <w:sz w:val="32"/>
          <w:szCs w:val="32"/>
        </w:rPr>
        <w:t>收费标准：</w:t>
      </w:r>
      <w:r>
        <w:rPr>
          <w:rFonts w:hint="eastAsia" w:ascii="方正仿宋_GBK" w:hAnsi="方正仿宋_GBK" w:eastAsia="方正仿宋_GBK" w:cs="方正仿宋_GBK"/>
          <w:spacing w:val="-19"/>
          <w:sz w:val="32"/>
          <w:szCs w:val="32"/>
          <w:lang w:val="en-US" w:eastAsia="zh-CN"/>
        </w:rPr>
        <w:t>大型客车每年    元/辆；小型客车每年    元/辆。</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当年</w:t>
      </w:r>
      <w:r>
        <w:rPr>
          <w:rFonts w:hint="eastAsia" w:ascii="方正仿宋_GBK" w:hAnsi="方正仿宋_GBK" w:eastAsia="方正仿宋_GBK" w:cs="方正仿宋_GBK"/>
          <w:spacing w:val="10"/>
          <w:sz w:val="32"/>
          <w:szCs w:val="32"/>
        </w:rPr>
        <w:t>洗车次数不限；</w:t>
      </w:r>
    </w:p>
    <w:p w14:paraId="33AA7AD8">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220" w:line="500" w:lineRule="exact"/>
        <w:ind w:right="160" w:rightChars="0"/>
        <w:textAlignment w:val="baseline"/>
        <w:rPr>
          <w:rFonts w:hint="eastAsia" w:ascii="方正仿宋_GBK" w:hAnsi="方正仿宋_GBK" w:eastAsia="方正仿宋_GBK" w:cs="方正仿宋_GBK"/>
          <w:spacing w:val="-8"/>
          <w:sz w:val="32"/>
          <w:szCs w:val="32"/>
          <w:lang w:eastAsia="zh-CN"/>
        </w:rPr>
      </w:pPr>
      <w:r>
        <w:rPr>
          <w:rFonts w:hint="eastAsia" w:ascii="方正仿宋_GBK" w:hAnsi="方正仿宋_GBK" w:eastAsia="方正仿宋_GBK" w:cs="方正仿宋_GBK"/>
          <w:spacing w:val="-8"/>
          <w:sz w:val="32"/>
          <w:szCs w:val="32"/>
        </w:rPr>
        <w:t>2.</w:t>
      </w:r>
      <w:r>
        <w:rPr>
          <w:rFonts w:hint="eastAsia" w:ascii="方正仿宋_GBK" w:hAnsi="方正仿宋_GBK" w:eastAsia="方正仿宋_GBK" w:cs="方正仿宋_GBK"/>
          <w:spacing w:val="-8"/>
          <w:sz w:val="32"/>
          <w:szCs w:val="32"/>
          <w:lang w:val="en-US" w:eastAsia="zh-CN"/>
        </w:rPr>
        <w:t>单次</w:t>
      </w:r>
      <w:r>
        <w:rPr>
          <w:rFonts w:hint="eastAsia" w:ascii="方正仿宋_GBK" w:hAnsi="方正仿宋_GBK" w:eastAsia="方正仿宋_GBK" w:cs="方正仿宋_GBK"/>
          <w:spacing w:val="-8"/>
          <w:sz w:val="32"/>
          <w:szCs w:val="32"/>
        </w:rPr>
        <w:t>次洗收费标准：</w:t>
      </w:r>
      <w:r>
        <w:rPr>
          <w:rFonts w:hint="eastAsia" w:ascii="方正仿宋_GBK" w:hAnsi="方正仿宋_GBK" w:eastAsia="方正仿宋_GBK" w:cs="方正仿宋_GBK"/>
          <w:spacing w:val="-19"/>
          <w:sz w:val="32"/>
          <w:szCs w:val="32"/>
          <w:lang w:val="en-US" w:eastAsia="zh-CN"/>
        </w:rPr>
        <w:t>大型客车每次    元/辆；小型客车每次    元/辆</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10"/>
          <w:sz w:val="32"/>
          <w:szCs w:val="32"/>
        </w:rPr>
        <w:t>；</w:t>
      </w:r>
    </w:p>
    <w:p w14:paraId="30526545">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220" w:line="500" w:lineRule="exact"/>
        <w:ind w:right="160" w:rightChars="0"/>
        <w:textAlignment w:val="baseline"/>
        <w:rPr>
          <w:rFonts w:hint="default" w:ascii="方正仿宋_GBK" w:hAnsi="方正仿宋_GBK" w:eastAsia="方正仿宋_GBK" w:cs="方正仿宋_GBK"/>
          <w:spacing w:val="-8"/>
          <w:sz w:val="32"/>
          <w:szCs w:val="32"/>
          <w:lang w:val="en-US" w:eastAsia="zh-CN"/>
        </w:rPr>
      </w:pPr>
      <w:r>
        <w:rPr>
          <w:rFonts w:hint="eastAsia" w:ascii="方正仿宋_GBK" w:hAnsi="方正仿宋_GBK" w:eastAsia="方正仿宋_GBK" w:cs="方正仿宋_GBK"/>
          <w:spacing w:val="-8"/>
          <w:sz w:val="32"/>
          <w:szCs w:val="32"/>
          <w:lang w:val="en-US" w:eastAsia="zh-CN"/>
        </w:rPr>
        <w:t>3.内饰精洗收费标准：</w:t>
      </w:r>
      <w:r>
        <w:rPr>
          <w:rFonts w:hint="eastAsia" w:ascii="方正仿宋_GBK" w:hAnsi="方正仿宋_GBK" w:eastAsia="方正仿宋_GBK" w:cs="方正仿宋_GBK"/>
          <w:spacing w:val="-19"/>
          <w:sz w:val="32"/>
          <w:szCs w:val="32"/>
          <w:lang w:val="en-US" w:eastAsia="zh-CN"/>
        </w:rPr>
        <w:t>大型客车每次    元/辆；小型客车每次    元/辆</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10"/>
          <w:sz w:val="32"/>
          <w:szCs w:val="32"/>
        </w:rPr>
        <w:t>；</w:t>
      </w:r>
    </w:p>
    <w:p w14:paraId="16FBEC65">
      <w:pPr>
        <w:pStyle w:val="2"/>
        <w:keepNext w:val="0"/>
        <w:keepLines w:val="0"/>
        <w:pageBreakBefore w:val="0"/>
        <w:widowControl/>
        <w:kinsoku w:val="0"/>
        <w:wordWrap/>
        <w:overflowPunct/>
        <w:topLinePunct w:val="0"/>
        <w:autoSpaceDE w:val="0"/>
        <w:autoSpaceDN w:val="0"/>
        <w:bidi w:val="0"/>
        <w:adjustRightInd w:val="0"/>
        <w:snapToGrid w:val="0"/>
        <w:spacing w:before="242" w:line="500" w:lineRule="exact"/>
        <w:textAlignment w:val="baseline"/>
        <w:rPr>
          <w:rFonts w:hint="eastAsia" w:ascii="方正仿宋_GBK" w:hAnsi="方正仿宋_GBK" w:eastAsia="方正仿宋_GBK" w:cs="方正仿宋_GBK"/>
          <w:spacing w:val="-8"/>
          <w:sz w:val="32"/>
          <w:szCs w:val="32"/>
          <w:lang w:val="en-US" w:eastAsia="zh-CN"/>
        </w:rPr>
      </w:pPr>
      <w:r>
        <w:rPr>
          <w:rFonts w:hint="eastAsia" w:ascii="方正仿宋_GBK" w:hAnsi="方正仿宋_GBK" w:eastAsia="方正仿宋_GBK" w:cs="方正仿宋_GBK"/>
          <w:spacing w:val="-8"/>
          <w:sz w:val="32"/>
          <w:szCs w:val="32"/>
          <w:lang w:val="en-US" w:eastAsia="zh-CN"/>
        </w:rPr>
        <w:t>4.如有新增减年洗车辆，需双方共同协商并达成一致。</w:t>
      </w:r>
    </w:p>
    <w:p w14:paraId="09EC8E79">
      <w:pPr>
        <w:pStyle w:val="2"/>
        <w:keepNext w:val="0"/>
        <w:keepLines w:val="0"/>
        <w:pageBreakBefore w:val="0"/>
        <w:widowControl/>
        <w:kinsoku w:val="0"/>
        <w:wordWrap/>
        <w:overflowPunct/>
        <w:topLinePunct w:val="0"/>
        <w:autoSpaceDE w:val="0"/>
        <w:autoSpaceDN w:val="0"/>
        <w:bidi w:val="0"/>
        <w:adjustRightInd w:val="0"/>
        <w:snapToGrid w:val="0"/>
        <w:spacing w:before="242" w:line="500" w:lineRule="exact"/>
        <w:textAlignment w:val="baseline"/>
        <w:rPr>
          <w:rFonts w:hint="eastAsia" w:ascii="方正仿宋_GBK" w:hAnsi="方正仿宋_GBK" w:eastAsia="方正仿宋_GBK" w:cs="方正仿宋_GBK"/>
          <w:spacing w:val="-8"/>
          <w:sz w:val="32"/>
          <w:szCs w:val="32"/>
          <w:lang w:val="en-US" w:eastAsia="zh-CN"/>
        </w:rPr>
      </w:pPr>
      <w:r>
        <w:rPr>
          <w:rFonts w:hint="eastAsia" w:ascii="方正仿宋_GBK" w:hAnsi="方正仿宋_GBK" w:eastAsia="方正仿宋_GBK" w:cs="方正仿宋_GBK"/>
          <w:spacing w:val="-8"/>
          <w:sz w:val="32"/>
          <w:szCs w:val="32"/>
          <w:lang w:val="en-US" w:eastAsia="zh-CN"/>
        </w:rPr>
        <w:t>5.车辆明细表见附件。</w:t>
      </w:r>
    </w:p>
    <w:p w14:paraId="3D459A4D">
      <w:pPr>
        <w:keepNext w:val="0"/>
        <w:keepLines w:val="0"/>
        <w:pageBreakBefore w:val="0"/>
        <w:widowControl/>
        <w:kinsoku w:val="0"/>
        <w:wordWrap/>
        <w:overflowPunct/>
        <w:topLinePunct w:val="0"/>
        <w:autoSpaceDE w:val="0"/>
        <w:autoSpaceDN w:val="0"/>
        <w:bidi w:val="0"/>
        <w:adjustRightInd w:val="0"/>
        <w:snapToGrid w:val="0"/>
        <w:spacing w:before="210" w:line="500" w:lineRule="exact"/>
        <w:textAlignment w:val="baseline"/>
        <w:rPr>
          <w:rFonts w:hint="eastAsia" w:ascii="方正仿宋_GBK" w:hAnsi="方正仿宋_GBK" w:eastAsia="方正仿宋_GBK" w:cs="方正仿宋_GBK"/>
          <w:spacing w:val="34"/>
          <w:sz w:val="32"/>
          <w:szCs w:val="32"/>
        </w:rPr>
      </w:pPr>
      <w:r>
        <w:rPr>
          <w:rFonts w:hint="eastAsia" w:ascii="方正仿宋_GBK" w:hAnsi="方正仿宋_GBK" w:eastAsia="方正仿宋_GBK" w:cs="方正仿宋_GBK"/>
          <w:spacing w:val="34"/>
          <w:sz w:val="32"/>
          <w:szCs w:val="32"/>
        </w:rPr>
        <w:t>(二)结算方式</w:t>
      </w:r>
    </w:p>
    <w:p w14:paraId="387190BD">
      <w:pPr>
        <w:pStyle w:val="2"/>
        <w:keepNext w:val="0"/>
        <w:keepLines w:val="0"/>
        <w:pageBreakBefore w:val="0"/>
        <w:widowControl/>
        <w:kinsoku w:val="0"/>
        <w:wordWrap/>
        <w:overflowPunct/>
        <w:topLinePunct w:val="0"/>
        <w:autoSpaceDE w:val="0"/>
        <w:autoSpaceDN w:val="0"/>
        <w:bidi w:val="0"/>
        <w:adjustRightInd w:val="0"/>
        <w:snapToGrid w:val="0"/>
        <w:spacing w:before="198" w:line="500" w:lineRule="exact"/>
        <w:ind w:right="238" w:firstLine="388" w:firstLineChars="100"/>
        <w:textAlignment w:val="baseline"/>
        <w:rPr>
          <w:rFonts w:hint="eastAsia" w:ascii="方正仿宋_GBK" w:hAnsi="方正仿宋_GBK" w:eastAsia="方正仿宋_GBK" w:cs="方正仿宋_GBK"/>
          <w:spacing w:val="30"/>
          <w:sz w:val="32"/>
          <w:szCs w:val="32"/>
        </w:rPr>
      </w:pPr>
      <w:r>
        <w:rPr>
          <w:rFonts w:hint="eastAsia" w:ascii="方正仿宋_GBK" w:hAnsi="方正仿宋_GBK" w:eastAsia="方正仿宋_GBK" w:cs="方正仿宋_GBK"/>
          <w:spacing w:val="34"/>
          <w:sz w:val="32"/>
          <w:szCs w:val="32"/>
          <w:lang w:val="en-US" w:eastAsia="zh-CN"/>
        </w:rPr>
        <w:t>1.季度结算，</w:t>
      </w:r>
      <w:r>
        <w:rPr>
          <w:rFonts w:hint="eastAsia" w:ascii="方正仿宋_GBK" w:hAnsi="方正仿宋_GBK" w:eastAsia="方正仿宋_GBK" w:cs="方正仿宋_GBK"/>
          <w:spacing w:val="35"/>
          <w:sz w:val="32"/>
          <w:szCs w:val="32"/>
        </w:rPr>
        <w:t>在结算期满次月5日前向甲方提供正式发票，经甲方确</w:t>
      </w:r>
      <w:r>
        <w:rPr>
          <w:rFonts w:hint="eastAsia" w:ascii="方正仿宋_GBK" w:hAnsi="方正仿宋_GBK" w:eastAsia="方正仿宋_GBK" w:cs="方正仿宋_GBK"/>
          <w:spacing w:val="35"/>
          <w:sz w:val="32"/>
          <w:szCs w:val="32"/>
          <w:lang w:val="en-US" w:eastAsia="zh-CN"/>
        </w:rPr>
        <w:t>认</w:t>
      </w:r>
      <w:r>
        <w:rPr>
          <w:rFonts w:hint="eastAsia" w:ascii="方正仿宋_GBK" w:hAnsi="方正仿宋_GBK" w:eastAsia="方正仿宋_GBK" w:cs="方正仿宋_GBK"/>
          <w:spacing w:val="35"/>
          <w:sz w:val="32"/>
          <w:szCs w:val="32"/>
        </w:rPr>
        <w:t>无</w:t>
      </w:r>
      <w:r>
        <w:rPr>
          <w:rFonts w:hint="eastAsia" w:ascii="方正仿宋_GBK" w:hAnsi="方正仿宋_GBK" w:eastAsia="方正仿宋_GBK" w:cs="方正仿宋_GBK"/>
          <w:spacing w:val="31"/>
          <w:sz w:val="32"/>
          <w:szCs w:val="32"/>
        </w:rPr>
        <w:t>误后，甲方在收到发票后15个工作日内向乙方</w:t>
      </w:r>
      <w:r>
        <w:rPr>
          <w:rFonts w:hint="eastAsia" w:ascii="方正仿宋_GBK" w:hAnsi="方正仿宋_GBK" w:eastAsia="方正仿宋_GBK" w:cs="方正仿宋_GBK"/>
          <w:spacing w:val="-84"/>
          <w:sz w:val="32"/>
          <w:szCs w:val="32"/>
        </w:rPr>
        <w:t xml:space="preserve"> </w:t>
      </w:r>
      <w:r>
        <w:rPr>
          <w:rFonts w:hint="eastAsia" w:ascii="方正仿宋_GBK" w:hAnsi="方正仿宋_GBK" w:eastAsia="方正仿宋_GBK" w:cs="方正仿宋_GBK"/>
          <w:spacing w:val="31"/>
          <w:sz w:val="32"/>
          <w:szCs w:val="32"/>
        </w:rPr>
        <w:t>一次</w:t>
      </w:r>
      <w:r>
        <w:rPr>
          <w:rFonts w:hint="eastAsia" w:ascii="方正仿宋_GBK" w:hAnsi="方正仿宋_GBK" w:eastAsia="方正仿宋_GBK" w:cs="方正仿宋_GBK"/>
          <w:spacing w:val="30"/>
          <w:sz w:val="32"/>
          <w:szCs w:val="32"/>
        </w:rPr>
        <w:t>性支付。</w:t>
      </w:r>
    </w:p>
    <w:p w14:paraId="7CC53623">
      <w:pPr>
        <w:pStyle w:val="2"/>
        <w:keepNext w:val="0"/>
        <w:keepLines w:val="0"/>
        <w:pageBreakBefore w:val="0"/>
        <w:widowControl/>
        <w:kinsoku w:val="0"/>
        <w:wordWrap/>
        <w:overflowPunct/>
        <w:topLinePunct w:val="0"/>
        <w:autoSpaceDE w:val="0"/>
        <w:autoSpaceDN w:val="0"/>
        <w:bidi w:val="0"/>
        <w:adjustRightInd w:val="0"/>
        <w:snapToGrid w:val="0"/>
        <w:spacing w:before="198" w:line="500" w:lineRule="exact"/>
        <w:ind w:right="238" w:firstLine="380" w:firstLineChars="100"/>
        <w:textAlignment w:val="baseline"/>
        <w:rPr>
          <w:rFonts w:hint="eastAsia" w:ascii="方正仿宋_GBK" w:hAnsi="方正仿宋_GBK" w:eastAsia="方正仿宋_GBK" w:cs="方正仿宋_GBK"/>
          <w:spacing w:val="9"/>
          <w:sz w:val="32"/>
          <w:szCs w:val="32"/>
          <w:lang w:val="en-US" w:eastAsia="zh-CN"/>
        </w:rPr>
      </w:pPr>
      <w:r>
        <w:rPr>
          <w:rFonts w:hint="eastAsia" w:ascii="方正仿宋_GBK" w:hAnsi="方正仿宋_GBK" w:eastAsia="方正仿宋_GBK" w:cs="方正仿宋_GBK"/>
          <w:spacing w:val="30"/>
          <w:sz w:val="32"/>
          <w:szCs w:val="32"/>
          <w:lang w:val="en-US" w:eastAsia="zh-CN"/>
        </w:rPr>
        <w:t>2、</w:t>
      </w:r>
      <w:r>
        <w:rPr>
          <w:rFonts w:hint="eastAsia" w:ascii="方正仿宋_GBK" w:hAnsi="方正仿宋_GBK" w:eastAsia="方正仿宋_GBK" w:cs="方正仿宋_GBK"/>
          <w:spacing w:val="9"/>
          <w:sz w:val="32"/>
          <w:szCs w:val="32"/>
        </w:rPr>
        <w:t>包</w:t>
      </w:r>
      <w:r>
        <w:rPr>
          <w:rFonts w:hint="eastAsia" w:ascii="方正仿宋_GBK" w:hAnsi="方正仿宋_GBK" w:eastAsia="方正仿宋_GBK" w:cs="方正仿宋_GBK"/>
          <w:spacing w:val="9"/>
          <w:sz w:val="32"/>
          <w:szCs w:val="32"/>
          <w:lang w:val="en-US" w:eastAsia="zh-CN"/>
        </w:rPr>
        <w:t>年年洗以年度金额/4个季度（如：</w:t>
      </w:r>
      <w:r>
        <w:rPr>
          <w:rFonts w:hint="eastAsia" w:ascii="方正仿宋_GBK" w:hAnsi="方正仿宋_GBK" w:eastAsia="方正仿宋_GBK" w:cs="方正仿宋_GBK"/>
          <w:spacing w:val="9"/>
          <w:sz w:val="32"/>
          <w:szCs w:val="32"/>
        </w:rPr>
        <w:t>包</w:t>
      </w:r>
      <w:r>
        <w:rPr>
          <w:rFonts w:hint="eastAsia" w:ascii="方正仿宋_GBK" w:hAnsi="方正仿宋_GBK" w:eastAsia="方正仿宋_GBK" w:cs="方正仿宋_GBK"/>
          <w:spacing w:val="9"/>
          <w:sz w:val="32"/>
          <w:szCs w:val="32"/>
          <w:lang w:val="en-US" w:eastAsia="zh-CN"/>
        </w:rPr>
        <w:t>年年洗1200元/年/台，一季度结算1200/4=300元/台）；单次次洗以单次标准*实际产生的次数；</w:t>
      </w:r>
      <w:r>
        <w:rPr>
          <w:rFonts w:hint="eastAsia" w:ascii="方正仿宋_GBK" w:hAnsi="方正仿宋_GBK" w:eastAsia="方正仿宋_GBK" w:cs="方正仿宋_GBK"/>
          <w:spacing w:val="-8"/>
          <w:sz w:val="32"/>
          <w:szCs w:val="32"/>
          <w:lang w:val="en-US" w:eastAsia="zh-CN"/>
        </w:rPr>
        <w:t>内饰精洗以</w:t>
      </w:r>
      <w:r>
        <w:rPr>
          <w:rFonts w:hint="eastAsia" w:ascii="方正仿宋_GBK" w:hAnsi="方正仿宋_GBK" w:eastAsia="方正仿宋_GBK" w:cs="方正仿宋_GBK"/>
          <w:spacing w:val="9"/>
          <w:sz w:val="32"/>
          <w:szCs w:val="32"/>
          <w:lang w:val="en-US" w:eastAsia="zh-CN"/>
        </w:rPr>
        <w:t>以单次</w:t>
      </w:r>
      <w:r>
        <w:rPr>
          <w:rFonts w:hint="eastAsia" w:ascii="方正仿宋_GBK" w:hAnsi="方正仿宋_GBK" w:eastAsia="方正仿宋_GBK" w:cs="方正仿宋_GBK"/>
          <w:spacing w:val="-8"/>
          <w:sz w:val="32"/>
          <w:szCs w:val="32"/>
          <w:lang w:val="en-US" w:eastAsia="zh-CN"/>
        </w:rPr>
        <w:t>精洗</w:t>
      </w:r>
      <w:r>
        <w:rPr>
          <w:rFonts w:hint="eastAsia" w:ascii="方正仿宋_GBK" w:hAnsi="方正仿宋_GBK" w:eastAsia="方正仿宋_GBK" w:cs="方正仿宋_GBK"/>
          <w:spacing w:val="9"/>
          <w:sz w:val="32"/>
          <w:szCs w:val="32"/>
          <w:lang w:val="en-US" w:eastAsia="zh-CN"/>
        </w:rPr>
        <w:t>标准*实际产生的次数，据实结算</w:t>
      </w:r>
    </w:p>
    <w:p w14:paraId="4205258E">
      <w:pPr>
        <w:pStyle w:val="2"/>
        <w:keepNext w:val="0"/>
        <w:keepLines w:val="0"/>
        <w:pageBreakBefore w:val="0"/>
        <w:widowControl/>
        <w:kinsoku w:val="0"/>
        <w:wordWrap/>
        <w:overflowPunct/>
        <w:topLinePunct w:val="0"/>
        <w:autoSpaceDE w:val="0"/>
        <w:autoSpaceDN w:val="0"/>
        <w:bidi w:val="0"/>
        <w:adjustRightInd w:val="0"/>
        <w:snapToGrid w:val="0"/>
        <w:spacing w:before="198" w:line="500" w:lineRule="exact"/>
        <w:ind w:right="238" w:firstLine="338" w:firstLineChars="100"/>
        <w:textAlignment w:val="baseline"/>
        <w:rPr>
          <w:rFonts w:hint="default" w:ascii="方正仿宋_GBK" w:hAnsi="方正仿宋_GBK" w:eastAsia="方正仿宋_GBK" w:cs="方正仿宋_GBK"/>
          <w:spacing w:val="34"/>
          <w:sz w:val="32"/>
          <w:szCs w:val="32"/>
          <w:lang w:val="en-US" w:eastAsia="zh-CN"/>
        </w:rPr>
      </w:pPr>
      <w:r>
        <w:rPr>
          <w:rFonts w:hint="eastAsia" w:ascii="方正仿宋_GBK" w:hAnsi="方正仿宋_GBK" w:eastAsia="方正仿宋_GBK" w:cs="方正仿宋_GBK"/>
          <w:spacing w:val="9"/>
          <w:sz w:val="32"/>
          <w:szCs w:val="32"/>
          <w:lang w:val="en-US" w:eastAsia="zh-CN"/>
        </w:rPr>
        <w:t>3.结算要求：</w:t>
      </w:r>
      <w:r>
        <w:rPr>
          <w:rFonts w:hint="eastAsia" w:ascii="方正仿宋_GBK" w:hAnsi="方正仿宋_GBK" w:eastAsia="方正仿宋_GBK" w:cs="方正仿宋_GBK"/>
          <w:spacing w:val="10"/>
          <w:sz w:val="32"/>
          <w:szCs w:val="32"/>
        </w:rPr>
        <w:t>乙</w:t>
      </w:r>
      <w:r>
        <w:rPr>
          <w:rFonts w:hint="eastAsia" w:ascii="方正仿宋_GBK" w:hAnsi="方正仿宋_GBK" w:eastAsia="方正仿宋_GBK" w:cs="方正仿宋_GBK"/>
          <w:spacing w:val="10"/>
          <w:sz w:val="32"/>
          <w:szCs w:val="32"/>
          <w:lang w:val="en-US" w:eastAsia="zh-CN"/>
        </w:rPr>
        <w:t>方提供双方签字</w:t>
      </w:r>
      <w:r>
        <w:rPr>
          <w:rFonts w:hint="eastAsia" w:ascii="方正仿宋_GBK" w:hAnsi="方正仿宋_GBK" w:eastAsia="方正仿宋_GBK" w:cs="方正仿宋_GBK"/>
          <w:spacing w:val="10"/>
          <w:sz w:val="32"/>
          <w:szCs w:val="32"/>
        </w:rPr>
        <w:t>确认洗车明细表</w:t>
      </w:r>
      <w:r>
        <w:rPr>
          <w:rFonts w:hint="eastAsia" w:ascii="方正仿宋_GBK" w:hAnsi="方正仿宋_GBK" w:eastAsia="方正仿宋_GBK" w:cs="方正仿宋_GBK"/>
          <w:spacing w:val="10"/>
          <w:sz w:val="32"/>
          <w:szCs w:val="32"/>
          <w:lang w:eastAsia="zh-CN"/>
        </w:rPr>
        <w:t>。</w:t>
      </w:r>
    </w:p>
    <w:p w14:paraId="3B4E84F5">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pacing w:val="6"/>
          <w:sz w:val="32"/>
          <w:szCs w:val="32"/>
        </w:rPr>
        <w:t>四</w:t>
      </w:r>
      <w:r>
        <w:rPr>
          <w:rFonts w:hint="eastAsia" w:ascii="方正仿宋_GBK" w:hAnsi="方正仿宋_GBK" w:eastAsia="方正仿宋_GBK" w:cs="方正仿宋_GBK"/>
          <w:spacing w:val="-60"/>
          <w:sz w:val="32"/>
          <w:szCs w:val="32"/>
        </w:rPr>
        <w:t xml:space="preserve"> </w:t>
      </w:r>
      <w:r>
        <w:rPr>
          <w:rFonts w:hint="eastAsia" w:ascii="方正仿宋_GBK" w:hAnsi="方正仿宋_GBK" w:eastAsia="方正仿宋_GBK" w:cs="方正仿宋_GBK"/>
          <w:b/>
          <w:bCs/>
          <w:spacing w:val="6"/>
          <w:sz w:val="32"/>
          <w:szCs w:val="32"/>
        </w:rPr>
        <w:t>、争议解决</w:t>
      </w:r>
    </w:p>
    <w:p w14:paraId="2BEEB4E9">
      <w:pPr>
        <w:pStyle w:val="2"/>
        <w:keepNext w:val="0"/>
        <w:keepLines w:val="0"/>
        <w:pageBreakBefore w:val="0"/>
        <w:widowControl/>
        <w:kinsoku w:val="0"/>
        <w:wordWrap/>
        <w:overflowPunct/>
        <w:topLinePunct w:val="0"/>
        <w:autoSpaceDE w:val="0"/>
        <w:autoSpaceDN w:val="0"/>
        <w:bidi w:val="0"/>
        <w:adjustRightInd w:val="0"/>
        <w:snapToGrid w:val="0"/>
        <w:spacing w:before="238" w:line="500" w:lineRule="exact"/>
        <w:ind w:left="63" w:firstLine="680"/>
        <w:textAlignment w:val="baseline"/>
        <w:rPr>
          <w:rFonts w:hint="eastAsia" w:ascii="方正仿宋_GBK" w:hAnsi="方正仿宋_GBK" w:eastAsia="方正仿宋_GBK" w:cs="方正仿宋_GBK"/>
          <w:spacing w:val="27"/>
          <w:sz w:val="32"/>
          <w:szCs w:val="32"/>
          <w:lang w:eastAsia="zh-CN"/>
        </w:rPr>
      </w:pPr>
      <w:r>
        <w:rPr>
          <w:rFonts w:hint="eastAsia" w:ascii="方正仿宋_GBK" w:hAnsi="方正仿宋_GBK" w:eastAsia="方正仿宋_GBK" w:cs="方正仿宋_GBK"/>
          <w:spacing w:val="25"/>
          <w:sz w:val="32"/>
          <w:szCs w:val="32"/>
        </w:rPr>
        <w:t>甲乙双方在合同履行过程中如有争议，应友好协商解决，</w:t>
      </w:r>
      <w:r>
        <w:rPr>
          <w:rFonts w:hint="eastAsia" w:ascii="方正仿宋_GBK" w:hAnsi="方正仿宋_GBK" w:eastAsia="方正仿宋_GBK" w:cs="方正仿宋_GBK"/>
          <w:spacing w:val="18"/>
          <w:sz w:val="32"/>
          <w:szCs w:val="32"/>
        </w:rPr>
        <w:t xml:space="preserve"> </w:t>
      </w:r>
      <w:r>
        <w:rPr>
          <w:rFonts w:hint="eastAsia" w:ascii="方正仿宋_GBK" w:hAnsi="方正仿宋_GBK" w:eastAsia="方正仿宋_GBK" w:cs="方正仿宋_GBK"/>
          <w:spacing w:val="28"/>
          <w:sz w:val="32"/>
          <w:szCs w:val="32"/>
        </w:rPr>
        <w:t>协商不成的，甲乙双方同意在垫江法院调解。调解</w:t>
      </w:r>
      <w:r>
        <w:rPr>
          <w:rFonts w:hint="eastAsia" w:ascii="方正仿宋_GBK" w:hAnsi="方正仿宋_GBK" w:eastAsia="方正仿宋_GBK" w:cs="方正仿宋_GBK"/>
          <w:spacing w:val="27"/>
          <w:sz w:val="32"/>
          <w:szCs w:val="32"/>
        </w:rPr>
        <w:t>不成的</w:t>
      </w:r>
      <w:r>
        <w:rPr>
          <w:rFonts w:hint="eastAsia" w:ascii="方正仿宋_GBK" w:hAnsi="方正仿宋_GBK" w:eastAsia="方正仿宋_GBK" w:cs="方正仿宋_GBK"/>
          <w:spacing w:val="27"/>
          <w:sz w:val="32"/>
          <w:szCs w:val="32"/>
          <w:lang w:eastAsia="zh-CN"/>
        </w:rPr>
        <w:t>，</w:t>
      </w:r>
      <w:r>
        <w:rPr>
          <w:rFonts w:hint="eastAsia" w:ascii="方正仿宋_GBK" w:hAnsi="方正仿宋_GBK" w:eastAsia="方正仿宋_GBK" w:cs="方正仿宋_GBK"/>
          <w:spacing w:val="27"/>
          <w:sz w:val="32"/>
          <w:szCs w:val="32"/>
        </w:rPr>
        <w:t>依法在垫江县人民法院提起诉讼</w:t>
      </w:r>
      <w:r>
        <w:rPr>
          <w:rFonts w:hint="eastAsia" w:ascii="方正仿宋_GBK" w:hAnsi="方正仿宋_GBK" w:eastAsia="方正仿宋_GBK" w:cs="方正仿宋_GBK"/>
          <w:spacing w:val="27"/>
          <w:sz w:val="32"/>
          <w:szCs w:val="32"/>
          <w:lang w:eastAsia="zh-CN"/>
        </w:rPr>
        <w:t>。</w:t>
      </w:r>
    </w:p>
    <w:p w14:paraId="70A7959C">
      <w:pPr>
        <w:keepNext w:val="0"/>
        <w:keepLines w:val="0"/>
        <w:pageBreakBefore w:val="0"/>
        <w:widowControl/>
        <w:kinsoku w:val="0"/>
        <w:wordWrap/>
        <w:overflowPunct/>
        <w:topLinePunct w:val="0"/>
        <w:autoSpaceDE w:val="0"/>
        <w:autoSpaceDN w:val="0"/>
        <w:bidi w:val="0"/>
        <w:adjustRightInd w:val="0"/>
        <w:snapToGrid w:val="0"/>
        <w:spacing w:before="230" w:line="500" w:lineRule="exact"/>
        <w:textAlignment w:val="baseline"/>
        <w:outlineLvl w:val="1"/>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pacing w:val="-8"/>
          <w:sz w:val="32"/>
          <w:szCs w:val="32"/>
        </w:rPr>
        <w:t>五、其他</w:t>
      </w:r>
    </w:p>
    <w:p w14:paraId="6CEBA1CC">
      <w:pPr>
        <w:pStyle w:val="2"/>
        <w:keepNext w:val="0"/>
        <w:keepLines w:val="0"/>
        <w:pageBreakBefore w:val="0"/>
        <w:widowControl/>
        <w:kinsoku w:val="0"/>
        <w:wordWrap/>
        <w:overflowPunct/>
        <w:topLinePunct w:val="0"/>
        <w:autoSpaceDE w:val="0"/>
        <w:autoSpaceDN w:val="0"/>
        <w:bidi w:val="0"/>
        <w:adjustRightInd w:val="0"/>
        <w:snapToGrid w:val="0"/>
        <w:spacing w:before="246" w:line="500" w:lineRule="exact"/>
        <w:ind w:left="743"/>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2"/>
          <w:sz w:val="32"/>
          <w:szCs w:val="32"/>
        </w:rPr>
        <w:t>1.本合同自甲乙双方签字盖章之日起生效。</w:t>
      </w:r>
    </w:p>
    <w:p w14:paraId="31B671DD">
      <w:pPr>
        <w:pStyle w:val="2"/>
        <w:keepNext w:val="0"/>
        <w:keepLines w:val="0"/>
        <w:pageBreakBefore w:val="0"/>
        <w:widowControl/>
        <w:kinsoku w:val="0"/>
        <w:wordWrap/>
        <w:overflowPunct/>
        <w:topLinePunct w:val="0"/>
        <w:autoSpaceDE w:val="0"/>
        <w:autoSpaceDN w:val="0"/>
        <w:bidi w:val="0"/>
        <w:adjustRightInd w:val="0"/>
        <w:snapToGrid w:val="0"/>
        <w:spacing w:before="251" w:line="500" w:lineRule="exact"/>
        <w:ind w:left="63" w:right="225" w:firstLine="650"/>
        <w:textAlignment w:val="baseline"/>
        <w:rPr>
          <w:rFonts w:hint="eastAsia" w:ascii="方正仿宋_GBK" w:hAnsi="方正仿宋_GBK" w:eastAsia="方正仿宋_GBK" w:cs="方正仿宋_GBK"/>
          <w:spacing w:val="29"/>
          <w:sz w:val="32"/>
          <w:szCs w:val="32"/>
        </w:rPr>
      </w:pPr>
      <w:r>
        <w:rPr>
          <w:rFonts w:hint="eastAsia" w:ascii="方正仿宋_GBK" w:hAnsi="方正仿宋_GBK" w:eastAsia="方正仿宋_GBK" w:cs="方正仿宋_GBK"/>
          <w:spacing w:val="29"/>
          <w:sz w:val="32"/>
          <w:szCs w:val="32"/>
        </w:rPr>
        <w:t>2.本合同一式</w:t>
      </w:r>
      <w:r>
        <w:rPr>
          <w:rFonts w:hint="eastAsia" w:ascii="方正仿宋_GBK" w:hAnsi="方正仿宋_GBK" w:eastAsia="方正仿宋_GBK" w:cs="方正仿宋_GBK"/>
          <w:spacing w:val="29"/>
          <w:sz w:val="32"/>
          <w:szCs w:val="32"/>
          <w:lang w:val="en-US" w:eastAsia="zh-CN"/>
        </w:rPr>
        <w:t>伍份</w:t>
      </w:r>
      <w:r>
        <w:rPr>
          <w:rFonts w:hint="eastAsia" w:ascii="方正仿宋_GBK" w:hAnsi="方正仿宋_GBK" w:eastAsia="方正仿宋_GBK" w:cs="方正仿宋_GBK"/>
          <w:spacing w:val="29"/>
          <w:sz w:val="32"/>
          <w:szCs w:val="32"/>
        </w:rPr>
        <w:t>，</w:t>
      </w:r>
      <w:r>
        <w:rPr>
          <w:rFonts w:hint="eastAsia" w:ascii="方正仿宋_GBK" w:hAnsi="方正仿宋_GBK" w:eastAsia="方正仿宋_GBK" w:cs="方正仿宋_GBK"/>
          <w:spacing w:val="29"/>
          <w:sz w:val="32"/>
          <w:szCs w:val="32"/>
          <w:lang w:val="en-US" w:eastAsia="zh-CN"/>
        </w:rPr>
        <w:t>甲方持4份，乙方持1份</w:t>
      </w:r>
      <w:r>
        <w:rPr>
          <w:rFonts w:hint="eastAsia" w:ascii="方正仿宋_GBK" w:hAnsi="方正仿宋_GBK" w:eastAsia="方正仿宋_GBK" w:cs="方正仿宋_GBK"/>
          <w:spacing w:val="29"/>
          <w:sz w:val="32"/>
          <w:szCs w:val="32"/>
        </w:rPr>
        <w:t>，均具有同等</w:t>
      </w:r>
      <w:r>
        <w:rPr>
          <w:rFonts w:hint="eastAsia" w:ascii="方正仿宋_GBK" w:hAnsi="方正仿宋_GBK" w:eastAsia="方正仿宋_GBK" w:cs="方正仿宋_GBK"/>
          <w:spacing w:val="29"/>
          <w:sz w:val="32"/>
          <w:szCs w:val="32"/>
          <w:lang w:val="en-US" w:eastAsia="zh-CN"/>
        </w:rPr>
        <w:t>法</w:t>
      </w:r>
      <w:r>
        <w:rPr>
          <w:rFonts w:hint="eastAsia" w:ascii="方正仿宋_GBK" w:hAnsi="方正仿宋_GBK" w:eastAsia="方正仿宋_GBK" w:cs="方正仿宋_GBK"/>
          <w:spacing w:val="29"/>
          <w:sz w:val="32"/>
          <w:szCs w:val="32"/>
        </w:rPr>
        <w:t>律效力。</w:t>
      </w:r>
    </w:p>
    <w:p w14:paraId="17CF0606">
      <w:pPr>
        <w:rPr>
          <w:rFonts w:hint="eastAsia"/>
        </w:rPr>
      </w:pPr>
    </w:p>
    <w:p w14:paraId="79B3B214">
      <w:pPr>
        <w:pStyle w:val="2"/>
        <w:keepNext w:val="0"/>
        <w:keepLines w:val="0"/>
        <w:pageBreakBefore w:val="0"/>
        <w:widowControl/>
        <w:kinsoku w:val="0"/>
        <w:wordWrap/>
        <w:overflowPunct/>
        <w:topLinePunct w:val="0"/>
        <w:autoSpaceDE w:val="0"/>
        <w:autoSpaceDN w:val="0"/>
        <w:bidi w:val="0"/>
        <w:adjustRightInd w:val="0"/>
        <w:snapToGrid w:val="0"/>
        <w:spacing w:before="251" w:line="500" w:lineRule="exact"/>
        <w:ind w:right="225" w:firstLine="732" w:firstLineChars="200"/>
        <w:textAlignment w:val="baseline"/>
        <w:rPr>
          <w:rFonts w:hint="eastAsia" w:ascii="方正仿宋_GBK" w:hAnsi="方正仿宋_GBK" w:eastAsia="方正仿宋_GBK" w:cs="方正仿宋_GBK"/>
          <w:spacing w:val="23"/>
          <w:sz w:val="32"/>
          <w:szCs w:val="32"/>
          <w:lang w:val="en-US" w:eastAsia="zh-CN"/>
        </w:rPr>
      </w:pPr>
      <w:r>
        <w:rPr>
          <w:rFonts w:hint="eastAsia" w:ascii="方正仿宋_GBK" w:hAnsi="方正仿宋_GBK" w:eastAsia="方正仿宋_GBK" w:cs="方正仿宋_GBK"/>
          <w:spacing w:val="23"/>
          <w:sz w:val="32"/>
          <w:szCs w:val="32"/>
          <w:lang w:val="en-US" w:eastAsia="zh-CN"/>
        </w:rPr>
        <w:t xml:space="preserve"> 附件：保洁车辆明细表</w:t>
      </w:r>
    </w:p>
    <w:p w14:paraId="273FCDDC">
      <w:pPr>
        <w:rPr>
          <w:rFonts w:hint="eastAsia"/>
          <w:lang w:val="en-US" w:eastAsia="zh-CN"/>
        </w:rPr>
      </w:pPr>
    </w:p>
    <w:p w14:paraId="3ED1AF32">
      <w:pPr>
        <w:pStyle w:val="2"/>
        <w:keepNext w:val="0"/>
        <w:keepLines w:val="0"/>
        <w:pageBreakBefore w:val="0"/>
        <w:widowControl/>
        <w:kinsoku w:val="0"/>
        <w:wordWrap/>
        <w:overflowPunct/>
        <w:topLinePunct w:val="0"/>
        <w:autoSpaceDE w:val="0"/>
        <w:autoSpaceDN w:val="0"/>
        <w:bidi w:val="0"/>
        <w:adjustRightInd w:val="0"/>
        <w:snapToGrid w:val="0"/>
        <w:spacing w:before="251" w:line="500" w:lineRule="exact"/>
        <w:ind w:right="225" w:firstLine="732" w:firstLineChars="200"/>
        <w:textAlignment w:val="baseline"/>
        <w:rPr>
          <w:rFonts w:hint="eastAsia" w:ascii="方正仿宋_GBK" w:hAnsi="方正仿宋_GBK" w:eastAsia="方正仿宋_GBK" w:cs="方正仿宋_GBK"/>
          <w:spacing w:val="23"/>
          <w:sz w:val="32"/>
          <w:szCs w:val="32"/>
          <w:lang w:val="en-US" w:eastAsia="zh-CN"/>
        </w:rPr>
      </w:pPr>
    </w:p>
    <w:p w14:paraId="150682B5">
      <w:pPr>
        <w:rPr>
          <w:rFonts w:hint="eastAsia" w:ascii="方正仿宋_GBK" w:hAnsi="方正仿宋_GBK" w:eastAsia="方正仿宋_GBK" w:cs="方正仿宋_GBK"/>
          <w:spacing w:val="23"/>
          <w:sz w:val="32"/>
          <w:szCs w:val="32"/>
          <w:lang w:val="en-US" w:eastAsia="zh-CN"/>
        </w:rPr>
      </w:pPr>
    </w:p>
    <w:p w14:paraId="7DBE96EF">
      <w:pPr>
        <w:pStyle w:val="2"/>
        <w:rPr>
          <w:rFonts w:hint="eastAsia" w:ascii="方正仿宋_GBK" w:hAnsi="方正仿宋_GBK" w:eastAsia="方正仿宋_GBK" w:cs="方正仿宋_GBK"/>
          <w:spacing w:val="23"/>
          <w:sz w:val="32"/>
          <w:szCs w:val="32"/>
          <w:lang w:val="en-US" w:eastAsia="zh-CN"/>
        </w:rPr>
      </w:pPr>
    </w:p>
    <w:p w14:paraId="049E5597">
      <w:pPr>
        <w:rPr>
          <w:rFonts w:hint="eastAsia" w:ascii="方正仿宋_GBK" w:hAnsi="方正仿宋_GBK" w:eastAsia="方正仿宋_GBK" w:cs="方正仿宋_GBK"/>
          <w:spacing w:val="23"/>
          <w:sz w:val="32"/>
          <w:szCs w:val="32"/>
          <w:lang w:val="en-US" w:eastAsia="zh-CN"/>
        </w:rPr>
      </w:pPr>
    </w:p>
    <w:p w14:paraId="15AFAA6C">
      <w:pPr>
        <w:pStyle w:val="2"/>
        <w:rPr>
          <w:rFonts w:hint="eastAsia"/>
          <w:lang w:val="en-US" w:eastAsia="zh-CN"/>
        </w:rPr>
      </w:pPr>
    </w:p>
    <w:p w14:paraId="1308B5BB">
      <w:pPr>
        <w:pStyle w:val="2"/>
        <w:keepNext w:val="0"/>
        <w:keepLines w:val="0"/>
        <w:pageBreakBefore w:val="0"/>
        <w:widowControl/>
        <w:kinsoku w:val="0"/>
        <w:wordWrap/>
        <w:overflowPunct/>
        <w:topLinePunct w:val="0"/>
        <w:autoSpaceDE w:val="0"/>
        <w:autoSpaceDN w:val="0"/>
        <w:bidi w:val="0"/>
        <w:adjustRightInd w:val="0"/>
        <w:snapToGrid w:val="0"/>
        <w:spacing w:before="98" w:line="500" w:lineRule="exact"/>
        <w:ind w:left="63"/>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甲方(盖章):</w:t>
      </w:r>
      <w:r>
        <w:rPr>
          <w:rFonts w:hint="eastAsia" w:ascii="方正仿宋_GBK" w:hAnsi="方正仿宋_GBK" w:eastAsia="方正仿宋_GBK" w:cs="方正仿宋_GBK"/>
          <w:spacing w:val="4"/>
          <w:sz w:val="32"/>
          <w:szCs w:val="32"/>
        </w:rPr>
        <w:t xml:space="preserve">                  </w:t>
      </w:r>
      <w:r>
        <w:rPr>
          <w:rFonts w:hint="eastAsia" w:ascii="方正仿宋_GBK" w:hAnsi="方正仿宋_GBK" w:eastAsia="方正仿宋_GBK" w:cs="方正仿宋_GBK"/>
          <w:spacing w:val="4"/>
          <w:sz w:val="32"/>
          <w:szCs w:val="32"/>
          <w:lang w:val="en-US" w:eastAsia="zh-CN"/>
        </w:rPr>
        <w:t xml:space="preserve">  </w:t>
      </w:r>
      <w:r>
        <w:rPr>
          <w:rFonts w:hint="eastAsia" w:ascii="方正仿宋_GBK" w:hAnsi="方正仿宋_GBK" w:eastAsia="方正仿宋_GBK" w:cs="方正仿宋_GBK"/>
          <w:i w:val="0"/>
          <w:iCs w:val="0"/>
          <w:position w:val="2"/>
          <w:sz w:val="32"/>
          <w:szCs w:val="32"/>
        </w:rPr>
        <w:t>乙方</w:t>
      </w:r>
      <w:r>
        <w:rPr>
          <w:rFonts w:hint="eastAsia" w:ascii="方正仿宋_GBK" w:hAnsi="方正仿宋_GBK" w:eastAsia="方正仿宋_GBK" w:cs="方正仿宋_GBK"/>
          <w:position w:val="-1"/>
          <w:sz w:val="32"/>
          <w:szCs w:val="32"/>
        </w:rPr>
        <w:t>(盖章):</w:t>
      </w:r>
    </w:p>
    <w:p w14:paraId="799BF7C3">
      <w:pPr>
        <w:pStyle w:val="2"/>
        <w:keepNext w:val="0"/>
        <w:keepLines w:val="0"/>
        <w:pageBreakBefore w:val="0"/>
        <w:widowControl/>
        <w:kinsoku w:val="0"/>
        <w:wordWrap/>
        <w:overflowPunct/>
        <w:topLinePunct w:val="0"/>
        <w:autoSpaceDE w:val="0"/>
        <w:autoSpaceDN w:val="0"/>
        <w:bidi w:val="0"/>
        <w:adjustRightInd w:val="0"/>
        <w:snapToGrid w:val="0"/>
        <w:spacing w:before="95" w:line="500" w:lineRule="exact"/>
        <w:ind w:left="63"/>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7"/>
          <w:position w:val="-2"/>
          <w:sz w:val="32"/>
          <w:szCs w:val="32"/>
        </w:rPr>
        <w:t>法定代表人/授权代表</w:t>
      </w:r>
      <w:r>
        <w:rPr>
          <w:rFonts w:hint="eastAsia" w:ascii="方正仿宋_GBK" w:hAnsi="方正仿宋_GBK" w:eastAsia="方正仿宋_GBK" w:cs="方正仿宋_GBK"/>
          <w:spacing w:val="1"/>
          <w:position w:val="-2"/>
          <w:sz w:val="32"/>
          <w:szCs w:val="32"/>
        </w:rPr>
        <w:t xml:space="preserve">       </w:t>
      </w:r>
      <w:r>
        <w:rPr>
          <w:rFonts w:hint="eastAsia" w:ascii="方正仿宋_GBK" w:hAnsi="方正仿宋_GBK" w:eastAsia="方正仿宋_GBK" w:cs="方正仿宋_GBK"/>
          <w:spacing w:val="1"/>
          <w:position w:val="-2"/>
          <w:sz w:val="32"/>
          <w:szCs w:val="32"/>
          <w:lang w:val="en-US" w:eastAsia="zh-CN"/>
        </w:rPr>
        <w:t xml:space="preserve">  </w:t>
      </w:r>
      <w:r>
        <w:rPr>
          <w:rFonts w:hint="eastAsia" w:ascii="方正仿宋_GBK" w:hAnsi="方正仿宋_GBK" w:eastAsia="方正仿宋_GBK" w:cs="方正仿宋_GBK"/>
          <w:spacing w:val="1"/>
          <w:position w:val="-2"/>
          <w:sz w:val="32"/>
          <w:szCs w:val="32"/>
        </w:rPr>
        <w:t xml:space="preserve"> </w:t>
      </w:r>
      <w:r>
        <w:rPr>
          <w:rFonts w:hint="eastAsia" w:ascii="方正仿宋_GBK" w:hAnsi="方正仿宋_GBK" w:eastAsia="方正仿宋_GBK" w:cs="方正仿宋_GBK"/>
          <w:spacing w:val="17"/>
          <w:position w:val="2"/>
          <w:sz w:val="32"/>
          <w:szCs w:val="32"/>
        </w:rPr>
        <w:t>法定代表人/授权代表：</w:t>
      </w:r>
    </w:p>
    <w:p w14:paraId="001F6C8E">
      <w:pPr>
        <w:pStyle w:val="2"/>
        <w:keepNext w:val="0"/>
        <w:keepLines w:val="0"/>
        <w:pageBreakBefore w:val="0"/>
        <w:widowControl/>
        <w:kinsoku w:val="0"/>
        <w:wordWrap/>
        <w:overflowPunct/>
        <w:topLinePunct w:val="0"/>
        <w:autoSpaceDE w:val="0"/>
        <w:autoSpaceDN w:val="0"/>
        <w:bidi w:val="0"/>
        <w:adjustRightInd w:val="0"/>
        <w:snapToGrid w:val="0"/>
        <w:spacing w:before="95" w:line="500" w:lineRule="exact"/>
        <w:ind w:left="63"/>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经办人：</w:t>
      </w:r>
      <w:r>
        <w:rPr>
          <w:rFonts w:hint="eastAsia" w:ascii="方正仿宋_GBK" w:hAnsi="方正仿宋_GBK" w:eastAsia="方正仿宋_GBK" w:cs="方正仿宋_GBK"/>
          <w:spacing w:val="23"/>
          <w:sz w:val="32"/>
          <w:szCs w:val="32"/>
        </w:rPr>
        <w:t xml:space="preserve">  </w:t>
      </w:r>
      <w:r>
        <w:rPr>
          <w:rFonts w:hint="eastAsia" w:ascii="方正仿宋_GBK" w:hAnsi="方正仿宋_GBK" w:eastAsia="方正仿宋_GBK" w:cs="方正仿宋_GBK"/>
          <w:spacing w:val="4"/>
          <w:sz w:val="32"/>
          <w:szCs w:val="32"/>
        </w:rPr>
        <w:t xml:space="preserve">            </w:t>
      </w:r>
      <w:r>
        <w:rPr>
          <w:rFonts w:hint="eastAsia" w:ascii="方正仿宋_GBK" w:hAnsi="方正仿宋_GBK" w:eastAsia="方正仿宋_GBK" w:cs="方正仿宋_GBK"/>
          <w:spacing w:val="4"/>
          <w:sz w:val="32"/>
          <w:szCs w:val="32"/>
          <w:lang w:val="en-US" w:eastAsia="zh-CN"/>
        </w:rPr>
        <w:t xml:space="preserve">       </w:t>
      </w:r>
      <w:r>
        <w:rPr>
          <w:rFonts w:hint="eastAsia" w:ascii="方正仿宋_GBK" w:hAnsi="方正仿宋_GBK" w:eastAsia="方正仿宋_GBK" w:cs="方正仿宋_GBK"/>
          <w:sz w:val="32"/>
          <w:szCs w:val="32"/>
        </w:rPr>
        <w:t>经办人：</w:t>
      </w:r>
      <w:r>
        <w:rPr>
          <w:rFonts w:hint="eastAsia" w:ascii="方正仿宋_GBK" w:hAnsi="方正仿宋_GBK" w:eastAsia="方正仿宋_GBK" w:cs="方正仿宋_GBK"/>
          <w:spacing w:val="-85"/>
          <w:sz w:val="32"/>
          <w:szCs w:val="32"/>
        </w:rPr>
        <w:t xml:space="preserve"> </w:t>
      </w:r>
    </w:p>
    <w:p w14:paraId="208ADB62">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方正仿宋_GBK" w:hAnsi="方正仿宋_GBK" w:eastAsia="方正仿宋_GBK" w:cs="方正仿宋_GBK"/>
          <w:sz w:val="32"/>
          <w:szCs w:val="32"/>
        </w:rPr>
      </w:pPr>
    </w:p>
    <w:p w14:paraId="30BB27A8">
      <w:pPr>
        <w:pStyle w:val="2"/>
        <w:keepNext w:val="0"/>
        <w:keepLines w:val="0"/>
        <w:pageBreakBefore w:val="0"/>
        <w:widowControl/>
        <w:kinsoku w:val="0"/>
        <w:wordWrap/>
        <w:overflowPunct/>
        <w:topLinePunct w:val="0"/>
        <w:autoSpaceDE w:val="0"/>
        <w:autoSpaceDN w:val="0"/>
        <w:bidi w:val="0"/>
        <w:adjustRightInd w:val="0"/>
        <w:snapToGrid w:val="0"/>
        <w:spacing w:before="95" w:line="500" w:lineRule="exact"/>
        <w:jc w:val="right"/>
        <w:textAlignment w:val="baseline"/>
        <w:rPr>
          <w:rFonts w:hint="eastAsia" w:ascii="方正仿宋_GBK" w:hAnsi="方正仿宋_GBK" w:eastAsia="方正仿宋_GBK" w:cs="方正仿宋_GBK"/>
          <w:spacing w:val="41"/>
          <w:sz w:val="32"/>
          <w:szCs w:val="32"/>
          <w:lang w:val="en-US" w:eastAsia="zh-CN"/>
        </w:rPr>
      </w:pPr>
      <w:r>
        <w:rPr>
          <w:rFonts w:hint="eastAsia" w:ascii="方正仿宋_GBK" w:hAnsi="方正仿宋_GBK" w:eastAsia="方正仿宋_GBK" w:cs="方正仿宋_GBK"/>
          <w:spacing w:val="41"/>
          <w:sz w:val="32"/>
          <w:szCs w:val="32"/>
        </w:rPr>
        <w:t>签订时间：</w:t>
      </w:r>
      <w:r>
        <w:rPr>
          <w:rFonts w:hint="eastAsia" w:ascii="方正仿宋_GBK" w:hAnsi="方正仿宋_GBK" w:eastAsia="方正仿宋_GBK" w:cs="方正仿宋_GBK"/>
          <w:spacing w:val="41"/>
          <w:sz w:val="32"/>
          <w:szCs w:val="32"/>
          <w:lang w:val="en-US" w:eastAsia="zh-CN"/>
        </w:rPr>
        <w:t xml:space="preserve">   </w:t>
      </w:r>
      <w:r>
        <w:rPr>
          <w:rFonts w:hint="eastAsia" w:ascii="方正仿宋_GBK" w:hAnsi="方正仿宋_GBK" w:eastAsia="方正仿宋_GBK" w:cs="方正仿宋_GBK"/>
          <w:spacing w:val="41"/>
          <w:sz w:val="32"/>
          <w:szCs w:val="32"/>
        </w:rPr>
        <w:t>年</w:t>
      </w:r>
      <w:r>
        <w:rPr>
          <w:rFonts w:hint="eastAsia" w:ascii="方正仿宋_GBK" w:hAnsi="方正仿宋_GBK" w:eastAsia="方正仿宋_GBK" w:cs="方正仿宋_GBK"/>
          <w:spacing w:val="41"/>
          <w:sz w:val="32"/>
          <w:szCs w:val="32"/>
          <w:lang w:val="en-US" w:eastAsia="zh-CN"/>
        </w:rPr>
        <w:t xml:space="preserve">   月  </w:t>
      </w:r>
    </w:p>
    <w:p w14:paraId="683DA7A5">
      <w:pPr>
        <w:rPr>
          <w:rFonts w:hint="eastAsia" w:ascii="方正仿宋_GBK" w:hAnsi="方正仿宋_GBK" w:eastAsia="方正仿宋_GBK" w:cs="方正仿宋_GBK"/>
          <w:spacing w:val="41"/>
          <w:sz w:val="32"/>
          <w:szCs w:val="32"/>
          <w:lang w:val="en-US" w:eastAsia="zh-CN"/>
        </w:rPr>
      </w:pPr>
    </w:p>
    <w:p w14:paraId="28E10B93">
      <w:pPr>
        <w:pStyle w:val="2"/>
        <w:rPr>
          <w:rFonts w:hint="eastAsia" w:ascii="方正仿宋_GBK" w:hAnsi="方正仿宋_GBK" w:eastAsia="方正仿宋_GBK" w:cs="方正仿宋_GBK"/>
          <w:spacing w:val="41"/>
          <w:sz w:val="32"/>
          <w:szCs w:val="32"/>
          <w:lang w:val="en-US" w:eastAsia="zh-CN"/>
        </w:rPr>
      </w:pPr>
    </w:p>
    <w:p w14:paraId="0ADB0B17">
      <w:pPr>
        <w:rPr>
          <w:rFonts w:hint="eastAsia" w:ascii="方正仿宋_GBK" w:hAnsi="方正仿宋_GBK" w:eastAsia="方正仿宋_GBK" w:cs="方正仿宋_GBK"/>
          <w:spacing w:val="41"/>
          <w:sz w:val="32"/>
          <w:szCs w:val="32"/>
          <w:lang w:val="en-US" w:eastAsia="zh-CN"/>
        </w:rPr>
      </w:pPr>
    </w:p>
    <w:p w14:paraId="222300A3">
      <w:pPr>
        <w:pStyle w:val="2"/>
        <w:rPr>
          <w:rFonts w:hint="eastAsia" w:ascii="方正仿宋_GBK" w:hAnsi="方正仿宋_GBK" w:eastAsia="方正仿宋_GBK" w:cs="方正仿宋_GBK"/>
          <w:spacing w:val="41"/>
          <w:sz w:val="32"/>
          <w:szCs w:val="32"/>
          <w:lang w:val="en-US" w:eastAsia="zh-CN"/>
        </w:rPr>
      </w:pPr>
    </w:p>
    <w:p w14:paraId="53858021">
      <w:pPr>
        <w:rPr>
          <w:rFonts w:hint="eastAsia" w:ascii="方正仿宋_GBK" w:hAnsi="方正仿宋_GBK" w:eastAsia="方正仿宋_GBK" w:cs="方正仿宋_GBK"/>
          <w:spacing w:val="41"/>
          <w:sz w:val="32"/>
          <w:szCs w:val="32"/>
          <w:lang w:val="en-US" w:eastAsia="zh-CN"/>
        </w:rPr>
      </w:pPr>
    </w:p>
    <w:p w14:paraId="4D41D508">
      <w:pPr>
        <w:pStyle w:val="2"/>
        <w:rPr>
          <w:rFonts w:hint="eastAsia" w:ascii="方正仿宋_GBK" w:hAnsi="方正仿宋_GBK" w:eastAsia="方正仿宋_GBK" w:cs="方正仿宋_GBK"/>
          <w:spacing w:val="41"/>
          <w:sz w:val="32"/>
          <w:szCs w:val="32"/>
          <w:lang w:val="en-US" w:eastAsia="zh-CN"/>
        </w:rPr>
      </w:pPr>
    </w:p>
    <w:p w14:paraId="4A5E8789">
      <w:pPr>
        <w:rPr>
          <w:rFonts w:hint="eastAsia" w:ascii="方正仿宋_GBK" w:hAnsi="方正仿宋_GBK" w:eastAsia="方正仿宋_GBK" w:cs="方正仿宋_GBK"/>
          <w:spacing w:val="41"/>
          <w:sz w:val="32"/>
          <w:szCs w:val="32"/>
          <w:lang w:val="en-US" w:eastAsia="zh-CN"/>
        </w:rPr>
      </w:pPr>
    </w:p>
    <w:p w14:paraId="20115A39">
      <w:pPr>
        <w:pStyle w:val="2"/>
        <w:rPr>
          <w:rFonts w:hint="eastAsia" w:ascii="方正仿宋_GBK" w:hAnsi="方正仿宋_GBK" w:eastAsia="方正仿宋_GBK" w:cs="方正仿宋_GBK"/>
          <w:spacing w:val="41"/>
          <w:sz w:val="32"/>
          <w:szCs w:val="32"/>
          <w:lang w:val="en-US" w:eastAsia="zh-CN"/>
        </w:rPr>
      </w:pPr>
    </w:p>
    <w:p w14:paraId="58071507">
      <w:pPr>
        <w:rPr>
          <w:rFonts w:hint="eastAsia" w:ascii="方正仿宋_GBK" w:hAnsi="方正仿宋_GBK" w:eastAsia="方正仿宋_GBK" w:cs="方正仿宋_GBK"/>
          <w:spacing w:val="41"/>
          <w:sz w:val="32"/>
          <w:szCs w:val="32"/>
          <w:lang w:val="en-US" w:eastAsia="zh-CN"/>
        </w:rPr>
      </w:pPr>
    </w:p>
    <w:p w14:paraId="36C471C6">
      <w:pPr>
        <w:pStyle w:val="2"/>
        <w:rPr>
          <w:rFonts w:hint="eastAsia" w:ascii="方正仿宋_GBK" w:hAnsi="方正仿宋_GBK" w:eastAsia="方正仿宋_GBK" w:cs="方正仿宋_GBK"/>
          <w:spacing w:val="41"/>
          <w:sz w:val="32"/>
          <w:szCs w:val="32"/>
          <w:lang w:val="en-US" w:eastAsia="zh-CN"/>
        </w:rPr>
      </w:pPr>
    </w:p>
    <w:tbl>
      <w:tblPr>
        <w:tblStyle w:val="10"/>
        <w:tblpPr w:leftFromText="180" w:rightFromText="180" w:vertAnchor="text" w:horzAnchor="page" w:tblpX="1400" w:tblpY="12"/>
        <w:tblOverlap w:val="never"/>
        <w:tblW w:w="93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1"/>
        <w:gridCol w:w="2640"/>
        <w:gridCol w:w="1805"/>
        <w:gridCol w:w="1387"/>
        <w:gridCol w:w="1387"/>
        <w:gridCol w:w="1291"/>
      </w:tblGrid>
      <w:tr w14:paraId="0A065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9331" w:type="dxa"/>
            <w:gridSpan w:val="6"/>
            <w:tcBorders>
              <w:top w:val="nil"/>
              <w:left w:val="nil"/>
              <w:bottom w:val="nil"/>
              <w:right w:val="nil"/>
            </w:tcBorders>
            <w:shd w:val="clear" w:color="auto" w:fill="auto"/>
            <w:noWrap/>
            <w:vAlign w:val="center"/>
          </w:tcPr>
          <w:p w14:paraId="73AAFB83">
            <w:pPr>
              <w:pStyle w:val="2"/>
              <w:keepNext w:val="0"/>
              <w:keepLines w:val="0"/>
              <w:pageBreakBefore w:val="0"/>
              <w:widowControl/>
              <w:kinsoku w:val="0"/>
              <w:wordWrap/>
              <w:overflowPunct/>
              <w:topLinePunct w:val="0"/>
              <w:autoSpaceDE w:val="0"/>
              <w:autoSpaceDN w:val="0"/>
              <w:bidi w:val="0"/>
              <w:adjustRightInd w:val="0"/>
              <w:snapToGrid w:val="0"/>
              <w:spacing w:before="251" w:line="580" w:lineRule="exact"/>
              <w:ind w:right="225"/>
              <w:textAlignment w:val="baseline"/>
              <w:rPr>
                <w:rFonts w:hint="eastAsia" w:ascii="方正仿宋_GBK" w:hAnsi="方正仿宋_GBK" w:eastAsia="方正仿宋_GBK" w:cs="方正仿宋_GBK"/>
                <w:spacing w:val="23"/>
                <w:sz w:val="32"/>
                <w:szCs w:val="32"/>
                <w:lang w:val="en-US" w:eastAsia="zh-CN"/>
              </w:rPr>
            </w:pPr>
            <w:r>
              <w:rPr>
                <w:rFonts w:hint="eastAsia" w:ascii="方正仿宋_GBK" w:hAnsi="方正仿宋_GBK" w:eastAsia="方正仿宋_GBK" w:cs="方正仿宋_GBK"/>
                <w:spacing w:val="23"/>
                <w:sz w:val="32"/>
                <w:szCs w:val="32"/>
                <w:lang w:val="en-US" w:eastAsia="zh-CN"/>
              </w:rPr>
              <w:t>附件：保洁车辆明细表</w:t>
            </w:r>
          </w:p>
          <w:p w14:paraId="1FD5A6AE">
            <w:pPr>
              <w:rPr>
                <w:rFonts w:hint="default"/>
                <w:lang w:val="en-US" w:eastAsia="zh-CN"/>
              </w:rPr>
            </w:pPr>
          </w:p>
          <w:p w14:paraId="350CD891">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重庆垫江泰泽城市运营管理有限公司保洁车辆明细表</w:t>
            </w:r>
          </w:p>
        </w:tc>
      </w:tr>
      <w:tr w14:paraId="587DB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C96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序号</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829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车型</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65A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车牌</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4F4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计费方式</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F59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大小类型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724A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备注</w:t>
            </w:r>
          </w:p>
        </w:tc>
      </w:tr>
      <w:tr w14:paraId="7BA69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BEB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C7F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丰田考斯特</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FC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渝DW0065</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080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AB5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大型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675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BB73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2CB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2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A84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丰田考斯特</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45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渝GF0267</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0B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F23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大型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A1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8CA0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00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2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E53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丰田考斯特</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C0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渝GF0030</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0F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70A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大型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AC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7F99E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405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2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0A3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丰田考斯特</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04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渝GF0233</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29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564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大型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6C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1A16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0BD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2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3F4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丰田考斯特</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C7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渝GF0221</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837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161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大型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958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D0AD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E7F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2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EC8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丰田考斯特</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4D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渝GF0033</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B4B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93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大型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ED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3647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E2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2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F4F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福特全顺</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01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渝AD5086</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615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D60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大型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76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7311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98F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2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069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福特全顺</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C3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渝G28007</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292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B6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大型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EB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50EA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C3F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2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165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别克GL8</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E5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渝A79FZ7</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947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601A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小型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C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1DA0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097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2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1F9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别克GL8</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270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渝B627FB</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E88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14F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小型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C8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FE8B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3FB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w:t>
            </w:r>
          </w:p>
        </w:tc>
        <w:tc>
          <w:tcPr>
            <w:tcW w:w="2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9C7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别克GL8</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CD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渝B915LB</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715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BA5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小型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52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CD23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E0A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2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17A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别克GL8</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7F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渝DD1945</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D9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C50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小型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02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7EF59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C4F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C2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红旗H7</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14B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渝A47A7A</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3F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BAF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小型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18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8808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61E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981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红旗H7</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DB3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渝A6EK03</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9E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2F3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小型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EF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8957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BE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46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红旗H7</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EA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渝B395FT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A3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C66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小型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FE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A4A4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083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12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红旗H7</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6C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渝A9NC35</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11D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F62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小型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EE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B467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725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6F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红旗H7</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B5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渝AY85B5</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1D7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15C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小型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E4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22CA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A5D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C3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红旗H7</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00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渝A2K134</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EB5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B1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小型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0B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10D8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AE4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3E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红旗H7</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6F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渝A14X07</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D90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DD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小型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EF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C494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E00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BB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红旗H7</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A1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渝B593PF</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D17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358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小型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5A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4D09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3DB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47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红旗H7</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FF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渝AY64T2</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3F6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09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小型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37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E9BF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501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1A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红旗H7</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F7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渝B020UW</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87F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16F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小型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A6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4DF0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589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7F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大众迈腾</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4D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渝D71D93</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7B0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E86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小型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F3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7EBAB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A4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77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大众迈腾</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7B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渝AR50J3</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BB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088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小型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E4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1396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D09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E4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大众迈腾</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62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渝D60407</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468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EF6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小型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BD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428A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C44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C2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大众迈腾</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43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渝B207JU</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3DC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E73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小型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E0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E5C5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36C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5F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大众迈腾</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24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渝B592NU</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0D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80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小型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73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E6A6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25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28</w:t>
            </w:r>
          </w:p>
        </w:tc>
        <w:tc>
          <w:tcPr>
            <w:tcW w:w="26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27C81F1">
            <w:pPr>
              <w:keepNext w:val="0"/>
              <w:keepLines w:val="0"/>
              <w:widowControl/>
              <w:suppressLineNumbers w:val="0"/>
              <w:jc w:val="center"/>
              <w:textAlignment w:val="center"/>
              <w:rPr>
                <w:rFonts w:hint="eastAsia" w:ascii="宋体" w:hAnsi="宋体" w:eastAsia="宋体" w:cs="宋体"/>
                <w:i w:val="0"/>
                <w:iCs w:val="0"/>
                <w:color w:val="242424"/>
                <w:sz w:val="24"/>
                <w:szCs w:val="24"/>
                <w:u w:val="none"/>
              </w:rPr>
            </w:pPr>
            <w:r>
              <w:rPr>
                <w:rFonts w:hint="eastAsia" w:ascii="宋体" w:hAnsi="宋体" w:eastAsia="宋体" w:cs="宋体"/>
                <w:i w:val="0"/>
                <w:iCs w:val="0"/>
                <w:snapToGrid w:val="0"/>
                <w:color w:val="000000"/>
                <w:kern w:val="0"/>
                <w:sz w:val="24"/>
                <w:szCs w:val="24"/>
                <w:u w:val="none"/>
                <w:lang w:val="en-US" w:eastAsia="zh-CN" w:bidi="ar"/>
              </w:rPr>
              <w:t>大众迈腾</w:t>
            </w:r>
          </w:p>
        </w:tc>
        <w:tc>
          <w:tcPr>
            <w:tcW w:w="180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6EFF4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渝BG4515</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7A9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A1D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小型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3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78ED0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39B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29</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8A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大众迈腾</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13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渝B781CS</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0C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2CD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小型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EA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8BB0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CB7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94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大众帕萨特</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4F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渝B057UZ</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7EB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2A2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小型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A8E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36A1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82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6C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大众帕萨特</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F0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渝AG1D72</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EE1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837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小型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C1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28E5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A4E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5C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大众帕萨特</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42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渝B215FT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D0A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59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小型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120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7B4E3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92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CE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大众帕萨特</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B8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渝B263UT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FB9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04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小型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B4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E43D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E76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0B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大众帕萨特</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30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渝D54727</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BF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63C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小型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B2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43DF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B99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F6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长城H9越野</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94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渝B873EQ</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DAB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992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小型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7D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1955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FDC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8A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长安电动城市越野</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414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渝AB97237</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C4B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2A4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小型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3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C579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5B6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D5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丰田凯美瑞</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5E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渝B263GZ</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196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35E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小型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25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B5BD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92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38</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0A2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大众迈腾</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480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渝D351M7</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83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B49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小型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1C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A311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E8D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39</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17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红旗H7</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CE5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渝A2FY53</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90D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A78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小型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DB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8CEE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B07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94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起亚智跑城市越野</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89C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渝A035BU</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B19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次洗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52A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小型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72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AB1D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5C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41</w:t>
            </w:r>
          </w:p>
        </w:tc>
        <w:tc>
          <w:tcPr>
            <w:tcW w:w="2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0B7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现代圣达7座越野</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564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渝D706V0</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B11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次洗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BEF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小型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97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F698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2DF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42</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432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本田CRV城市越野</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A76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渝D9Q731</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63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次洗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65E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小型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3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AD85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D04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43</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52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雪佛兰迈锐宝</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E7C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渝B215LC</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2CE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次洗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4F3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小型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8F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3C4D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830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44</w:t>
            </w:r>
          </w:p>
        </w:tc>
        <w:tc>
          <w:tcPr>
            <w:tcW w:w="2640" w:type="dxa"/>
            <w:tcBorders>
              <w:top w:val="single" w:color="000000" w:sz="4" w:space="0"/>
              <w:left w:val="single" w:color="000000" w:sz="4" w:space="0"/>
              <w:bottom w:val="nil"/>
              <w:right w:val="single" w:color="000000" w:sz="4" w:space="0"/>
            </w:tcBorders>
            <w:shd w:val="clear" w:color="auto" w:fill="auto"/>
            <w:noWrap/>
            <w:vAlign w:val="center"/>
          </w:tcPr>
          <w:p w14:paraId="3D047C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江铃皮卡</w:t>
            </w:r>
          </w:p>
        </w:tc>
        <w:tc>
          <w:tcPr>
            <w:tcW w:w="1805" w:type="dxa"/>
            <w:tcBorders>
              <w:top w:val="single" w:color="000000" w:sz="4" w:space="0"/>
              <w:left w:val="single" w:color="000000" w:sz="4" w:space="0"/>
              <w:bottom w:val="nil"/>
              <w:right w:val="single" w:color="000000" w:sz="4" w:space="0"/>
            </w:tcBorders>
            <w:shd w:val="clear" w:color="auto" w:fill="auto"/>
            <w:noWrap/>
            <w:vAlign w:val="center"/>
          </w:tcPr>
          <w:p w14:paraId="739F71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渝A91XB5</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FAE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次洗</w:t>
            </w:r>
          </w:p>
        </w:tc>
        <w:tc>
          <w:tcPr>
            <w:tcW w:w="1387" w:type="dxa"/>
            <w:tcBorders>
              <w:top w:val="single" w:color="000000" w:sz="4" w:space="0"/>
              <w:left w:val="single" w:color="000000" w:sz="4" w:space="0"/>
              <w:bottom w:val="nil"/>
              <w:right w:val="single" w:color="000000" w:sz="4" w:space="0"/>
            </w:tcBorders>
            <w:shd w:val="clear" w:color="auto" w:fill="auto"/>
            <w:noWrap/>
            <w:vAlign w:val="center"/>
          </w:tcPr>
          <w:p w14:paraId="31D9D7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小型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94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C99E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C56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45</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403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起亚智跑城市越野</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26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渝B268DR</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EE1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次洗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AC6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小型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85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6B2B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A7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46</w:t>
            </w:r>
          </w:p>
        </w:tc>
        <w:tc>
          <w:tcPr>
            <w:tcW w:w="2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E4A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大众帕萨特</w:t>
            </w:r>
          </w:p>
        </w:tc>
        <w:tc>
          <w:tcPr>
            <w:tcW w:w="1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45B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渝AC42D0</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5F4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次洗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9DA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小型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DE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AF41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989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47</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0B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大众速腾</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178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渝A58UX7</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F5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次洗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48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小型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12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0989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F6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48</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10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庆铃皮卡</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76D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渝A92PJ5</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C32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次洗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BCC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小型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8C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EA1D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10D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49</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3FC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依维柯</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97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渝AP338A</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FB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次洗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33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大型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0AF70">
            <w:pPr>
              <w:jc w:val="center"/>
              <w:rPr>
                <w:rFonts w:hint="eastAsia" w:ascii="宋体" w:hAnsi="宋体" w:eastAsia="宋体" w:cs="宋体"/>
                <w:i w:val="0"/>
                <w:iCs w:val="0"/>
                <w:color w:val="000000"/>
                <w:sz w:val="22"/>
                <w:szCs w:val="22"/>
                <w:u w:val="none"/>
              </w:rPr>
            </w:pPr>
          </w:p>
        </w:tc>
      </w:tr>
      <w:tr w14:paraId="42A90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719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23F8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7A6E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F0D8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44D9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7768F">
            <w:pPr>
              <w:jc w:val="center"/>
              <w:rPr>
                <w:rFonts w:hint="eastAsia" w:ascii="宋体" w:hAnsi="宋体" w:eastAsia="宋体" w:cs="宋体"/>
                <w:i w:val="0"/>
                <w:iCs w:val="0"/>
                <w:color w:val="000000"/>
                <w:sz w:val="22"/>
                <w:szCs w:val="22"/>
                <w:u w:val="none"/>
              </w:rPr>
            </w:pPr>
          </w:p>
        </w:tc>
      </w:tr>
      <w:tr w14:paraId="7ADF4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A444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DE66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479D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0C55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A8F8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8851B">
            <w:pPr>
              <w:jc w:val="center"/>
              <w:rPr>
                <w:rFonts w:hint="eastAsia" w:ascii="宋体" w:hAnsi="宋体" w:eastAsia="宋体" w:cs="宋体"/>
                <w:i w:val="0"/>
                <w:iCs w:val="0"/>
                <w:color w:val="000000"/>
                <w:sz w:val="22"/>
                <w:szCs w:val="22"/>
                <w:u w:val="none"/>
              </w:rPr>
            </w:pPr>
          </w:p>
        </w:tc>
      </w:tr>
      <w:tr w14:paraId="3D463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0CD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4170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90B6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192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0B33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8010A">
            <w:pPr>
              <w:jc w:val="center"/>
              <w:rPr>
                <w:rFonts w:hint="eastAsia" w:ascii="宋体" w:hAnsi="宋体" w:eastAsia="宋体" w:cs="宋体"/>
                <w:i w:val="0"/>
                <w:iCs w:val="0"/>
                <w:color w:val="000000"/>
                <w:sz w:val="22"/>
                <w:szCs w:val="22"/>
                <w:u w:val="none"/>
              </w:rPr>
            </w:pPr>
          </w:p>
        </w:tc>
      </w:tr>
    </w:tbl>
    <w:p w14:paraId="1AD528F1">
      <w:pPr>
        <w:pStyle w:val="2"/>
        <w:rPr>
          <w:rFonts w:hint="default"/>
          <w:lang w:val="en-US" w:eastAsia="zh-CN"/>
        </w:rPr>
        <w:sectPr>
          <w:footerReference r:id="rId3" w:type="default"/>
          <w:pgSz w:w="11910" w:h="16840"/>
          <w:pgMar w:top="1440" w:right="1800" w:bottom="1440" w:left="1800" w:header="567" w:footer="567" w:gutter="0"/>
          <w:cols w:space="720" w:num="1"/>
        </w:sectPr>
      </w:pPr>
    </w:p>
    <w:p w14:paraId="275771ED">
      <w:pPr>
        <w:keepNext w:val="0"/>
        <w:keepLines w:val="0"/>
        <w:pageBreakBefore w:val="0"/>
        <w:widowControl w:val="0"/>
        <w:shd w:val="clear"/>
        <w:kinsoku/>
        <w:wordWrap/>
        <w:overflowPunct/>
        <w:topLinePunct w:val="0"/>
        <w:autoSpaceDE/>
        <w:autoSpaceDN/>
        <w:bidi w:val="0"/>
        <w:spacing w:line="594" w:lineRule="exact"/>
        <w:ind w:left="0" w:leftChars="0"/>
        <w:jc w:val="both"/>
        <w:textAlignment w:val="auto"/>
        <w:rPr>
          <w:rFonts w:hint="eastAsia" w:ascii="宋体" w:hAnsi="宋体" w:eastAsia="宋体" w:cs="宋体"/>
          <w:b/>
          <w:bCs/>
          <w:sz w:val="48"/>
          <w:szCs w:val="48"/>
          <w:u w:val="none"/>
        </w:rPr>
      </w:pPr>
    </w:p>
    <w:p w14:paraId="4394D8CD">
      <w:pPr>
        <w:keepNext w:val="0"/>
        <w:keepLines w:val="0"/>
        <w:pageBreakBefore w:val="0"/>
        <w:widowControl w:val="0"/>
        <w:shd w:val="clear"/>
        <w:kinsoku/>
        <w:wordWrap/>
        <w:overflowPunct/>
        <w:topLinePunct w:val="0"/>
        <w:autoSpaceDE/>
        <w:autoSpaceDN/>
        <w:bidi w:val="0"/>
        <w:spacing w:line="594" w:lineRule="exact"/>
        <w:ind w:left="0" w:leftChars="0"/>
        <w:jc w:val="center"/>
        <w:textAlignment w:val="auto"/>
        <w:rPr>
          <w:rFonts w:hint="eastAsia" w:ascii="宋体" w:hAnsi="宋体" w:eastAsia="宋体" w:cs="宋体"/>
          <w:b/>
          <w:bCs/>
          <w:sz w:val="48"/>
          <w:szCs w:val="48"/>
          <w:u w:val="none"/>
        </w:rPr>
      </w:pPr>
      <w:r>
        <w:rPr>
          <w:rFonts w:hint="eastAsia" w:ascii="宋体" w:hAnsi="宋体" w:eastAsia="宋体" w:cs="宋体"/>
          <w:b/>
          <w:bCs/>
          <w:sz w:val="48"/>
          <w:szCs w:val="48"/>
          <w:u w:val="none"/>
        </w:rPr>
        <w:t>廉洁合作承诺书</w:t>
      </w:r>
    </w:p>
    <w:p w14:paraId="7B778895">
      <w:pPr>
        <w:keepNext w:val="0"/>
        <w:keepLines w:val="0"/>
        <w:pageBreakBefore w:val="0"/>
        <w:widowControl w:val="0"/>
        <w:shd w:val="clear"/>
        <w:kinsoku/>
        <w:wordWrap/>
        <w:overflowPunct/>
        <w:topLinePunct w:val="0"/>
        <w:autoSpaceDE/>
        <w:autoSpaceDN/>
        <w:bidi w:val="0"/>
        <w:spacing w:line="594" w:lineRule="exact"/>
        <w:ind w:left="0" w:leftChars="0"/>
        <w:textAlignment w:val="auto"/>
        <w:rPr>
          <w:rFonts w:hint="eastAsia" w:ascii="宋体" w:hAnsi="宋体" w:eastAsia="宋体" w:cs="宋体"/>
          <w:sz w:val="21"/>
          <w:szCs w:val="21"/>
          <w:u w:val="none"/>
        </w:rPr>
      </w:pPr>
    </w:p>
    <w:p w14:paraId="028A43E1">
      <w:pPr>
        <w:keepNext w:val="0"/>
        <w:keepLines w:val="0"/>
        <w:pageBreakBefore w:val="0"/>
        <w:widowControl w:val="0"/>
        <w:shd w:val="clear"/>
        <w:kinsoku/>
        <w:wordWrap/>
        <w:overflowPunct/>
        <w:topLinePunct w:val="0"/>
        <w:autoSpaceDE/>
        <w:autoSpaceDN/>
        <w:bidi w:val="0"/>
        <w:spacing w:line="594" w:lineRule="exact"/>
        <w:ind w:left="0" w:leftChars="0"/>
        <w:textAlignment w:val="auto"/>
        <w:rPr>
          <w:rFonts w:hint="eastAsia" w:ascii="宋体" w:hAnsi="宋体" w:eastAsia="宋体" w:cs="宋体"/>
          <w:sz w:val="21"/>
          <w:szCs w:val="21"/>
          <w:u w:val="none"/>
          <w:lang w:val="en-US" w:eastAsia="zh-CN"/>
        </w:rPr>
      </w:pPr>
      <w:r>
        <w:rPr>
          <w:rFonts w:hint="eastAsia" w:ascii="宋体" w:hAnsi="宋体" w:eastAsia="宋体" w:cs="宋体"/>
          <w:b/>
          <w:bCs/>
          <w:sz w:val="21"/>
          <w:szCs w:val="21"/>
          <w:u w:val="none"/>
          <w:lang w:eastAsia="zh-CN"/>
        </w:rPr>
        <w:t>甲方（需方）</w:t>
      </w:r>
      <w:r>
        <w:rPr>
          <w:rFonts w:hint="eastAsia" w:ascii="宋体" w:hAnsi="宋体" w:eastAsia="宋体" w:cs="宋体"/>
          <w:sz w:val="21"/>
          <w:szCs w:val="21"/>
          <w:u w:val="none"/>
        </w:rPr>
        <w:t>：</w:t>
      </w:r>
      <w:r>
        <w:rPr>
          <w:rFonts w:hint="eastAsia" w:asciiTheme="minorEastAsia" w:hAnsiTheme="minorEastAsia" w:eastAsiaTheme="minorEastAsia" w:cstheme="minorEastAsia"/>
          <w:color w:val="auto"/>
          <w:sz w:val="21"/>
          <w:szCs w:val="21"/>
          <w:highlight w:val="none"/>
          <w:u w:val="none"/>
          <w:lang w:val="en-US" w:eastAsia="zh-CN"/>
        </w:rPr>
        <w:t>重庆垫江泰泽城市运营管理有限公司</w:t>
      </w:r>
    </w:p>
    <w:p w14:paraId="6896687C">
      <w:pPr>
        <w:keepNext w:val="0"/>
        <w:keepLines w:val="0"/>
        <w:pageBreakBefore w:val="0"/>
        <w:widowControl w:val="0"/>
        <w:shd w:val="clear"/>
        <w:kinsoku/>
        <w:wordWrap/>
        <w:overflowPunct/>
        <w:topLinePunct w:val="0"/>
        <w:autoSpaceDE/>
        <w:autoSpaceDN/>
        <w:bidi w:val="0"/>
        <w:spacing w:line="594" w:lineRule="exact"/>
        <w:textAlignment w:val="auto"/>
        <w:rPr>
          <w:rFonts w:hint="eastAsia" w:ascii="宋体" w:hAnsi="宋体" w:eastAsia="宋体" w:cs="宋体"/>
          <w:sz w:val="21"/>
          <w:szCs w:val="21"/>
          <w:u w:val="none"/>
          <w:lang w:val="en-US" w:eastAsia="zh-CN"/>
        </w:rPr>
      </w:pPr>
      <w:r>
        <w:rPr>
          <w:rFonts w:hint="eastAsia" w:ascii="宋体" w:hAnsi="宋体" w:eastAsia="宋体" w:cs="宋体"/>
          <w:b/>
          <w:bCs/>
          <w:sz w:val="21"/>
          <w:szCs w:val="21"/>
          <w:u w:val="none"/>
          <w:lang w:val="en-US" w:eastAsia="zh-CN"/>
        </w:rPr>
        <w:t>乙</w:t>
      </w:r>
      <w:r>
        <w:rPr>
          <w:rFonts w:hint="eastAsia" w:ascii="宋体" w:hAnsi="宋体" w:eastAsia="宋体" w:cs="宋体"/>
          <w:b/>
          <w:bCs/>
          <w:sz w:val="21"/>
          <w:szCs w:val="21"/>
          <w:u w:val="none"/>
          <w:lang w:eastAsia="zh-CN"/>
        </w:rPr>
        <w:t>方（</w:t>
      </w:r>
      <w:r>
        <w:rPr>
          <w:rFonts w:hint="eastAsia" w:ascii="宋体" w:hAnsi="宋体" w:eastAsia="宋体" w:cs="宋体"/>
          <w:b/>
          <w:bCs/>
          <w:sz w:val="21"/>
          <w:szCs w:val="21"/>
          <w:u w:val="none"/>
          <w:lang w:val="en-US" w:eastAsia="zh-CN"/>
        </w:rPr>
        <w:t>供</w:t>
      </w:r>
      <w:r>
        <w:rPr>
          <w:rFonts w:hint="eastAsia" w:ascii="宋体" w:hAnsi="宋体" w:eastAsia="宋体" w:cs="宋体"/>
          <w:b/>
          <w:bCs/>
          <w:sz w:val="21"/>
          <w:szCs w:val="21"/>
          <w:u w:val="none"/>
          <w:lang w:eastAsia="zh-CN"/>
        </w:rPr>
        <w:t>方）</w:t>
      </w: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 xml:space="preserve">                      </w:t>
      </w:r>
    </w:p>
    <w:p w14:paraId="2829E64B">
      <w:pPr>
        <w:keepNext w:val="0"/>
        <w:keepLines w:val="0"/>
        <w:pageBreakBefore w:val="0"/>
        <w:widowControl w:val="0"/>
        <w:shd w:val="clear"/>
        <w:kinsoku/>
        <w:wordWrap/>
        <w:overflowPunct/>
        <w:topLinePunct w:val="0"/>
        <w:autoSpaceDE/>
        <w:autoSpaceDN/>
        <w:bidi w:val="0"/>
        <w:adjustRightInd/>
        <w:snapToGrid/>
        <w:spacing w:line="960" w:lineRule="auto"/>
        <w:jc w:val="both"/>
        <w:textAlignment w:val="auto"/>
        <w:rPr>
          <w:rFonts w:hint="default" w:ascii="宋体" w:hAnsi="宋体" w:eastAsia="宋体" w:cs="宋体"/>
          <w:b w:val="0"/>
          <w:bCs w:val="0"/>
          <w:kern w:val="2"/>
          <w:sz w:val="21"/>
          <w:szCs w:val="21"/>
          <w:u w:val="none"/>
          <w:lang w:val="en-US" w:eastAsia="zh-CN" w:bidi="ar-SA"/>
        </w:rPr>
      </w:pPr>
      <w:r>
        <w:rPr>
          <w:rFonts w:hint="eastAsia" w:ascii="宋体" w:hAnsi="宋体" w:eastAsia="宋体" w:cs="宋体"/>
          <w:b/>
          <w:bCs/>
          <w:sz w:val="21"/>
          <w:szCs w:val="21"/>
          <w:u w:val="none"/>
          <w:lang w:val="en-US" w:eastAsia="zh-CN"/>
        </w:rPr>
        <w:t>项目名称</w:t>
      </w:r>
      <w:r>
        <w:rPr>
          <w:rFonts w:hint="eastAsia" w:ascii="宋体" w:eastAsia="宋体" w:cs="宋体"/>
          <w:b/>
          <w:bCs/>
          <w:sz w:val="21"/>
          <w:szCs w:val="21"/>
          <w:u w:val="none"/>
          <w:lang w:val="en-US" w:eastAsia="zh-CN"/>
        </w:rPr>
        <w:t>及合作内容</w:t>
      </w:r>
      <w:r>
        <w:rPr>
          <w:rFonts w:hint="eastAsia" w:ascii="宋体" w:hAnsi="宋体" w:eastAsia="宋体" w:cs="宋体"/>
          <w:sz w:val="21"/>
          <w:szCs w:val="21"/>
          <w:u w:val="none"/>
          <w:lang w:val="en-US" w:eastAsia="zh-CN"/>
        </w:rPr>
        <w:t>：车辆保洁服务采购项目</w:t>
      </w:r>
    </w:p>
    <w:p w14:paraId="69700FDE">
      <w:pPr>
        <w:keepNext w:val="0"/>
        <w:keepLines w:val="0"/>
        <w:pageBreakBefore w:val="0"/>
        <w:widowControl w:val="0"/>
        <w:shd w:val="clear"/>
        <w:kinsoku/>
        <w:wordWrap/>
        <w:overflowPunct/>
        <w:topLinePunct w:val="0"/>
        <w:autoSpaceDE/>
        <w:autoSpaceDN/>
        <w:bidi w:val="0"/>
        <w:spacing w:line="594"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为促进甲乙双方在涉及资金、资产、货物、股权、知识产权等商务、工程及经济往来事项的合作中保障相关人员依法履职、秉公办事、廉洁用权，构建清清爽爽、干干净净的合作关系，旗帜鲜明反腐败，推动廉洁建设，根据有关法律法规规定，经甲乙双方商定，特作如下廉洁承诺，共同严格遵守。</w:t>
      </w:r>
    </w:p>
    <w:p w14:paraId="3A547C2A">
      <w:pPr>
        <w:keepNext w:val="0"/>
        <w:keepLines w:val="0"/>
        <w:pageBreakBefore w:val="0"/>
        <w:widowControl w:val="0"/>
        <w:numPr>
          <w:ilvl w:val="0"/>
          <w:numId w:val="4"/>
        </w:numPr>
        <w:shd w:val="clear"/>
        <w:kinsoku/>
        <w:wordWrap/>
        <w:overflowPunct/>
        <w:topLinePunct w:val="0"/>
        <w:autoSpaceDE/>
        <w:autoSpaceDN/>
        <w:bidi w:val="0"/>
        <w:spacing w:line="594" w:lineRule="exact"/>
        <w:ind w:left="0" w:leftChars="0" w:firstLine="420" w:firstLineChars="200"/>
        <w:textAlignment w:val="auto"/>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承诺主要内容</w:t>
      </w:r>
    </w:p>
    <w:p w14:paraId="68940F68">
      <w:pPr>
        <w:keepNext w:val="0"/>
        <w:keepLines w:val="0"/>
        <w:pageBreakBefore w:val="0"/>
        <w:widowControl w:val="0"/>
        <w:numPr>
          <w:ilvl w:val="0"/>
          <w:numId w:val="0"/>
        </w:numPr>
        <w:shd w:val="clear"/>
        <w:kinsoku/>
        <w:wordWrap/>
        <w:overflowPunct/>
        <w:topLinePunct w:val="0"/>
        <w:autoSpaceDE/>
        <w:autoSpaceDN/>
        <w:bidi w:val="0"/>
        <w:spacing w:line="594" w:lineRule="exact"/>
        <w:ind w:left="0" w:leftChars="0"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甲乙双方人员（包含但不限于经办、协助和各级管理人员及其配偶、子女、亲属和其他特定关系人，下同）不得借商务、工程合作及经济往来事项之机谋取个人私利，承诺严禁下列行为：</w:t>
      </w:r>
    </w:p>
    <w:p w14:paraId="211E4454">
      <w:pPr>
        <w:keepNext w:val="0"/>
        <w:keepLines w:val="0"/>
        <w:pageBreakBefore w:val="0"/>
        <w:widowControl w:val="0"/>
        <w:shd w:val="clear"/>
        <w:kinsoku/>
        <w:wordWrap/>
        <w:overflowPunct/>
        <w:topLinePunct w:val="0"/>
        <w:autoSpaceDE/>
        <w:autoSpaceDN/>
        <w:bidi w:val="0"/>
        <w:spacing w:line="594" w:lineRule="exact"/>
        <w:ind w:left="0" w:leftChars="0"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1.甲方人员不得借工作之机违规对乙方吃拿卡要报，严禁违规索取、收受或暗示乙方人员给予任何名目的钱物或好处。</w:t>
      </w:r>
    </w:p>
    <w:p w14:paraId="59F327EB">
      <w:pPr>
        <w:keepNext w:val="0"/>
        <w:keepLines w:val="0"/>
        <w:pageBreakBefore w:val="0"/>
        <w:widowControl w:val="0"/>
        <w:shd w:val="clear"/>
        <w:kinsoku/>
        <w:wordWrap/>
        <w:overflowPunct/>
        <w:topLinePunct w:val="0"/>
        <w:autoSpaceDE/>
        <w:autoSpaceDN/>
        <w:bidi w:val="0"/>
        <w:spacing w:line="594" w:lineRule="exact"/>
        <w:ind w:left="0" w:leftChars="0"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2.乙方人员严禁以任何名义违规向甲方人员赠（输）送影响职务或职权廉洁的钱物或好处，严禁违规向甲方人员提供吃喝玩乐等消费，或支付应由甲方人员私人承担的费用。</w:t>
      </w:r>
    </w:p>
    <w:p w14:paraId="561B6FEC">
      <w:pPr>
        <w:keepNext w:val="0"/>
        <w:keepLines w:val="0"/>
        <w:pageBreakBefore w:val="0"/>
        <w:widowControl w:val="0"/>
        <w:shd w:val="clear"/>
        <w:kinsoku/>
        <w:wordWrap/>
        <w:overflowPunct/>
        <w:topLinePunct w:val="0"/>
        <w:autoSpaceDE/>
        <w:autoSpaceDN/>
        <w:bidi w:val="0"/>
        <w:spacing w:line="594" w:lineRule="exact"/>
        <w:ind w:left="0" w:leftChars="0"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3.双方人员严禁私人资金借贷或违规借用对方物品。</w:t>
      </w:r>
    </w:p>
    <w:p w14:paraId="57851EA4">
      <w:pPr>
        <w:keepNext w:val="0"/>
        <w:keepLines w:val="0"/>
        <w:pageBreakBefore w:val="0"/>
        <w:widowControl w:val="0"/>
        <w:numPr>
          <w:ilvl w:val="0"/>
          <w:numId w:val="0"/>
        </w:numPr>
        <w:shd w:val="clear"/>
        <w:kinsoku/>
        <w:wordWrap/>
        <w:overflowPunct/>
        <w:topLinePunct w:val="0"/>
        <w:autoSpaceDE/>
        <w:autoSpaceDN/>
        <w:bidi w:val="0"/>
        <w:spacing w:line="594" w:lineRule="exact"/>
        <w:ind w:left="0" w:leftChars="0" w:firstLine="420" w:firstLineChars="200"/>
        <w:textAlignment w:val="auto"/>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二、违反承诺责任</w:t>
      </w:r>
    </w:p>
    <w:p w14:paraId="29DEDABF">
      <w:pPr>
        <w:keepNext w:val="0"/>
        <w:keepLines w:val="0"/>
        <w:pageBreakBefore w:val="0"/>
        <w:widowControl w:val="0"/>
        <w:shd w:val="clear"/>
        <w:kinsoku/>
        <w:wordWrap/>
        <w:overflowPunct/>
        <w:topLinePunct w:val="0"/>
        <w:autoSpaceDE/>
        <w:autoSpaceDN/>
        <w:bidi w:val="0"/>
        <w:spacing w:line="594" w:lineRule="exact"/>
        <w:ind w:left="0" w:leftChars="0"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甲乙双方若违反上述承诺，自愿接受如下责任和处理：</w:t>
      </w:r>
    </w:p>
    <w:p w14:paraId="0E1BF9F6">
      <w:pPr>
        <w:keepNext w:val="0"/>
        <w:keepLines w:val="0"/>
        <w:pageBreakBefore w:val="0"/>
        <w:widowControl w:val="0"/>
        <w:shd w:val="clear"/>
        <w:kinsoku/>
        <w:wordWrap/>
        <w:overflowPunct/>
        <w:topLinePunct w:val="0"/>
        <w:autoSpaceDE/>
        <w:autoSpaceDN/>
        <w:bidi w:val="0"/>
        <w:spacing w:line="594" w:lineRule="exact"/>
        <w:ind w:left="0" w:leftChars="0"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1.甲方人员违反上述承诺，由公司按照党纪党规、国家法律法规和单位规章制度予以经济处罚、组织处理、纪律处分或移送有关单位追究法律责任。</w:t>
      </w:r>
    </w:p>
    <w:p w14:paraId="44441F55">
      <w:pPr>
        <w:keepNext w:val="0"/>
        <w:keepLines w:val="0"/>
        <w:pageBreakBefore w:val="0"/>
        <w:widowControl w:val="0"/>
        <w:shd w:val="clear"/>
        <w:kinsoku/>
        <w:wordWrap/>
        <w:overflowPunct/>
        <w:topLinePunct w:val="0"/>
        <w:autoSpaceDE/>
        <w:autoSpaceDN/>
        <w:bidi w:val="0"/>
        <w:spacing w:line="594" w:lineRule="exact"/>
        <w:ind w:left="0" w:leftChars="0"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2.乙方违反上述承诺致甲方人员违纪违规或违法的，自愿同意按照双方合作事项总金额1%-5%的数目支付赔偿金给甲方，列入甲方黄色失信企业和人员，取消三年内与甲方业务合作资格；致甲方人员犯罪的，自愿同意按照双方合作事项总金额5%-10%的数目支付赔偿金给甲方，列入甲方黑色失信企业和人员，取消十年内与甲方业务合作资格。</w:t>
      </w:r>
    </w:p>
    <w:p w14:paraId="2437BEDB">
      <w:pPr>
        <w:keepNext w:val="0"/>
        <w:keepLines w:val="0"/>
        <w:pageBreakBefore w:val="0"/>
        <w:widowControl w:val="0"/>
        <w:shd w:val="clear"/>
        <w:kinsoku/>
        <w:wordWrap/>
        <w:overflowPunct/>
        <w:topLinePunct w:val="0"/>
        <w:autoSpaceDE/>
        <w:autoSpaceDN/>
        <w:bidi w:val="0"/>
        <w:spacing w:line="594" w:lineRule="exact"/>
        <w:ind w:left="0" w:leftChars="0"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3.双方有权向对方监督人员或上级主管部门举报其相关人员违反承诺的不廉洁行为，对方须严格保密，不得打击报复。</w:t>
      </w:r>
    </w:p>
    <w:p w14:paraId="21F4722E">
      <w:pPr>
        <w:keepNext w:val="0"/>
        <w:keepLines w:val="0"/>
        <w:pageBreakBefore w:val="0"/>
        <w:widowControl w:val="0"/>
        <w:shd w:val="clear"/>
        <w:kinsoku/>
        <w:wordWrap/>
        <w:overflowPunct/>
        <w:topLinePunct w:val="0"/>
        <w:autoSpaceDE/>
        <w:autoSpaceDN/>
        <w:bidi w:val="0"/>
        <w:spacing w:line="594" w:lineRule="exact"/>
        <w:ind w:left="0" w:leftChars="0"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三、本承诺书一式</w:t>
      </w:r>
      <w:r>
        <w:rPr>
          <w:rFonts w:hint="eastAsia" w:ascii="宋体" w:hAnsi="宋体" w:eastAsia="宋体" w:cs="宋体"/>
          <w:sz w:val="21"/>
          <w:szCs w:val="21"/>
          <w:u w:val="none"/>
          <w:lang w:val="en-US" w:eastAsia="zh-CN"/>
        </w:rPr>
        <w:t>陆份</w:t>
      </w: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甲方持</w:t>
      </w:r>
      <w:r>
        <w:rPr>
          <w:rFonts w:hint="eastAsia" w:ascii="宋体" w:hAnsi="宋体" w:cs="宋体"/>
          <w:sz w:val="21"/>
          <w:szCs w:val="21"/>
          <w:u w:val="none"/>
          <w:lang w:val="en-US" w:eastAsia="zh-CN"/>
        </w:rPr>
        <w:t>4</w:t>
      </w:r>
      <w:r>
        <w:rPr>
          <w:rFonts w:hint="eastAsia" w:ascii="宋体" w:hAnsi="宋体" w:eastAsia="宋体" w:cs="宋体"/>
          <w:sz w:val="21"/>
          <w:szCs w:val="21"/>
          <w:u w:val="none"/>
          <w:lang w:val="en-US" w:eastAsia="zh-CN"/>
        </w:rPr>
        <w:t>份，乙方持</w:t>
      </w:r>
      <w:r>
        <w:rPr>
          <w:rFonts w:hint="eastAsia" w:ascii="宋体" w:hAnsi="宋体" w:cs="宋体"/>
          <w:sz w:val="21"/>
          <w:szCs w:val="21"/>
          <w:u w:val="none"/>
          <w:lang w:val="en-US" w:eastAsia="zh-CN"/>
        </w:rPr>
        <w:t>1</w:t>
      </w:r>
      <w:r>
        <w:rPr>
          <w:rFonts w:hint="eastAsia" w:ascii="宋体" w:hAnsi="宋体" w:eastAsia="宋体" w:cs="宋体"/>
          <w:sz w:val="21"/>
          <w:szCs w:val="21"/>
          <w:u w:val="none"/>
          <w:lang w:val="en-US" w:eastAsia="zh-CN"/>
        </w:rPr>
        <w:t>份</w:t>
      </w:r>
      <w:r>
        <w:rPr>
          <w:rFonts w:hint="eastAsia" w:ascii="宋体" w:hAnsi="宋体" w:eastAsia="宋体" w:cs="宋体"/>
          <w:sz w:val="21"/>
          <w:szCs w:val="21"/>
          <w:u w:val="none"/>
        </w:rPr>
        <w:t>及监督部门各留存1份。</w:t>
      </w:r>
    </w:p>
    <w:p w14:paraId="2596C638">
      <w:pPr>
        <w:pStyle w:val="2"/>
        <w:rPr>
          <w:rFonts w:hint="eastAsia" w:ascii="宋体" w:hAnsi="宋体" w:eastAsia="宋体" w:cs="宋体"/>
          <w:sz w:val="21"/>
          <w:szCs w:val="21"/>
          <w:u w:val="none"/>
        </w:rPr>
      </w:pPr>
    </w:p>
    <w:p w14:paraId="1D1A44F2">
      <w:pPr>
        <w:rPr>
          <w:rFonts w:hint="eastAsia"/>
        </w:rPr>
      </w:pPr>
    </w:p>
    <w:p w14:paraId="63181267">
      <w:pPr>
        <w:keepNext w:val="0"/>
        <w:keepLines w:val="0"/>
        <w:pageBreakBefore w:val="0"/>
        <w:widowControl w:val="0"/>
        <w:shd w:val="clear"/>
        <w:kinsoku/>
        <w:wordWrap/>
        <w:overflowPunct/>
        <w:topLinePunct w:val="0"/>
        <w:autoSpaceDE/>
        <w:autoSpaceDN/>
        <w:bidi w:val="0"/>
        <w:adjustRightInd/>
        <w:snapToGrid/>
        <w:spacing w:line="594" w:lineRule="exact"/>
        <w:ind w:left="0" w:leftChars="0" w:firstLine="420" w:firstLineChars="20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 xml:space="preserve">甲方（签字或盖章）：              </w:t>
      </w:r>
      <w:r>
        <w:rPr>
          <w:rFonts w:hint="eastAsia" w:ascii="宋体" w:hAnsi="宋体" w:cs="宋体"/>
          <w:sz w:val="21"/>
          <w:szCs w:val="21"/>
          <w:u w:val="non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cs="宋体"/>
          <w:sz w:val="21"/>
          <w:szCs w:val="21"/>
          <w:u w:val="none"/>
          <w:lang w:val="en-US" w:eastAsia="zh-CN"/>
        </w:rPr>
        <w:t xml:space="preserve">    </w:t>
      </w:r>
      <w:r>
        <w:rPr>
          <w:rFonts w:hint="eastAsia" w:ascii="宋体" w:hAnsi="宋体" w:eastAsia="宋体" w:cs="宋体"/>
          <w:sz w:val="21"/>
          <w:szCs w:val="21"/>
          <w:u w:val="none"/>
          <w:lang w:val="en-US" w:eastAsia="zh-CN"/>
        </w:rPr>
        <w:t xml:space="preserve">  </w:t>
      </w:r>
    </w:p>
    <w:p w14:paraId="743EAF00">
      <w:pPr>
        <w:keepNext w:val="0"/>
        <w:keepLines w:val="0"/>
        <w:pageBreakBefore w:val="0"/>
        <w:widowControl w:val="0"/>
        <w:shd w:val="clear"/>
        <w:kinsoku/>
        <w:wordWrap/>
        <w:overflowPunct/>
        <w:topLinePunct w:val="0"/>
        <w:autoSpaceDE/>
        <w:autoSpaceDN/>
        <w:bidi w:val="0"/>
        <w:adjustRightInd/>
        <w:snapToGrid/>
        <w:spacing w:line="594" w:lineRule="exact"/>
        <w:ind w:left="0" w:leftChars="0" w:firstLine="420" w:firstLineChars="20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 xml:space="preserve">法定代表人（或授权代表人）:           </w:t>
      </w:r>
      <w:r>
        <w:rPr>
          <w:rFonts w:hint="eastAsia" w:ascii="宋体" w:hAnsi="宋体" w:cs="宋体"/>
          <w:sz w:val="21"/>
          <w:szCs w:val="21"/>
          <w:u w:val="none"/>
          <w:lang w:val="en-US" w:eastAsia="zh-CN"/>
        </w:rPr>
        <w:t xml:space="preserve">     </w:t>
      </w:r>
      <w:r>
        <w:rPr>
          <w:rFonts w:hint="eastAsia" w:ascii="宋体" w:hAnsi="宋体" w:eastAsia="宋体" w:cs="宋体"/>
          <w:sz w:val="21"/>
          <w:szCs w:val="21"/>
          <w:u w:val="none"/>
          <w:lang w:val="en-US" w:eastAsia="zh-CN"/>
        </w:rPr>
        <w:t xml:space="preserve"> </w:t>
      </w:r>
    </w:p>
    <w:p w14:paraId="7A6C3F52">
      <w:pPr>
        <w:keepNext w:val="0"/>
        <w:keepLines w:val="0"/>
        <w:pageBreakBefore w:val="0"/>
        <w:widowControl w:val="0"/>
        <w:shd w:val="clear"/>
        <w:kinsoku/>
        <w:wordWrap/>
        <w:overflowPunct/>
        <w:topLinePunct w:val="0"/>
        <w:autoSpaceDE/>
        <w:autoSpaceDN/>
        <w:bidi w:val="0"/>
        <w:adjustRightInd/>
        <w:snapToGrid/>
        <w:spacing w:line="594" w:lineRule="exact"/>
        <w:ind w:left="0" w:leftChars="0" w:firstLine="420" w:firstLineChars="20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 xml:space="preserve">经办人：                            </w:t>
      </w:r>
      <w:r>
        <w:rPr>
          <w:rFonts w:hint="eastAsia" w:ascii="宋体" w:hAnsi="宋体" w:cs="宋体"/>
          <w:sz w:val="21"/>
          <w:szCs w:val="21"/>
          <w:u w:val="non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cs="宋体"/>
          <w:sz w:val="21"/>
          <w:szCs w:val="21"/>
          <w:u w:val="none"/>
          <w:lang w:val="en-US" w:eastAsia="zh-CN"/>
        </w:rPr>
        <w:t xml:space="preserve">   </w:t>
      </w:r>
      <w:r>
        <w:rPr>
          <w:rFonts w:hint="eastAsia" w:ascii="宋体" w:hAnsi="宋体" w:eastAsia="宋体" w:cs="宋体"/>
          <w:sz w:val="21"/>
          <w:szCs w:val="21"/>
          <w:u w:val="none"/>
          <w:lang w:val="en-US" w:eastAsia="zh-CN"/>
        </w:rPr>
        <w:t xml:space="preserve"> </w:t>
      </w:r>
    </w:p>
    <w:p w14:paraId="68B7B9A5">
      <w:pPr>
        <w:keepNext w:val="0"/>
        <w:keepLines w:val="0"/>
        <w:pageBreakBefore w:val="0"/>
        <w:widowControl w:val="0"/>
        <w:shd w:val="clear"/>
        <w:kinsoku/>
        <w:wordWrap/>
        <w:overflowPunct/>
        <w:topLinePunct w:val="0"/>
        <w:autoSpaceDE/>
        <w:autoSpaceDN/>
        <w:bidi w:val="0"/>
        <w:adjustRightInd/>
        <w:snapToGrid/>
        <w:spacing w:line="594" w:lineRule="exact"/>
        <w:ind w:left="0" w:leftChars="0" w:firstLine="420" w:firstLineChars="20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甲方监督单位及电话：</w:t>
      </w:r>
      <w:r>
        <w:rPr>
          <w:rFonts w:hint="eastAsia" w:ascii="宋体" w:hAnsi="宋体" w:cs="宋体"/>
          <w:sz w:val="21"/>
          <w:szCs w:val="21"/>
          <w:u w:val="none"/>
          <w:lang w:val="en-US" w:eastAsia="zh-CN"/>
        </w:rPr>
        <w:t>综合部17323912385</w:t>
      </w:r>
      <w:r>
        <w:rPr>
          <w:rFonts w:hint="eastAsia" w:ascii="宋体" w:hAnsi="宋体" w:eastAsia="宋体" w:cs="宋体"/>
          <w:sz w:val="21"/>
          <w:szCs w:val="21"/>
          <w:u w:val="none"/>
          <w:lang w:val="en-US" w:eastAsia="zh-CN"/>
        </w:rPr>
        <w:t xml:space="preserve">      </w:t>
      </w:r>
      <w:r>
        <w:rPr>
          <w:rFonts w:hint="eastAsia" w:ascii="宋体" w:hAnsi="宋体" w:cs="宋体"/>
          <w:sz w:val="21"/>
          <w:szCs w:val="21"/>
          <w:u w:val="none"/>
          <w:lang w:val="en-US" w:eastAsia="zh-CN"/>
        </w:rPr>
        <w:t xml:space="preserve">     </w:t>
      </w:r>
    </w:p>
    <w:p w14:paraId="50900CB7">
      <w:pPr>
        <w:keepNext w:val="0"/>
        <w:keepLines w:val="0"/>
        <w:pageBreakBefore w:val="0"/>
        <w:widowControl w:val="0"/>
        <w:shd w:val="clear"/>
        <w:kinsoku/>
        <w:wordWrap/>
        <w:overflowPunct/>
        <w:topLinePunct w:val="0"/>
        <w:autoSpaceDE/>
        <w:autoSpaceDN/>
        <w:bidi w:val="0"/>
        <w:adjustRightInd/>
        <w:snapToGrid/>
        <w:spacing w:line="594" w:lineRule="exact"/>
        <w:ind w:left="0" w:leftChars="0" w:firstLine="420" w:firstLineChars="200"/>
        <w:textAlignment w:val="auto"/>
        <w:rPr>
          <w:rFonts w:hint="eastAsia" w:ascii="宋体" w:hAnsi="宋体" w:eastAsia="宋体" w:cs="宋体"/>
          <w:sz w:val="21"/>
          <w:szCs w:val="21"/>
          <w:u w:val="none"/>
          <w:lang w:val="en-US" w:eastAsia="zh-CN"/>
        </w:rPr>
      </w:pPr>
    </w:p>
    <w:p w14:paraId="04457033">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lang w:val="en-US" w:eastAsia="zh-CN"/>
        </w:rPr>
      </w:pPr>
    </w:p>
    <w:p w14:paraId="0678A840">
      <w:pPr>
        <w:pStyle w:val="2"/>
        <w:rPr>
          <w:rFonts w:hint="eastAsia"/>
          <w:lang w:val="en-US" w:eastAsia="zh-CN"/>
        </w:rPr>
      </w:pPr>
    </w:p>
    <w:p w14:paraId="71DF959B">
      <w:pPr>
        <w:pStyle w:val="2"/>
        <w:keepNext w:val="0"/>
        <w:keepLines w:val="0"/>
        <w:pageBreakBefore w:val="0"/>
        <w:widowControl w:val="0"/>
        <w:kinsoku/>
        <w:wordWrap/>
        <w:overflowPunct/>
        <w:topLinePunct w:val="0"/>
        <w:autoSpaceDE/>
        <w:autoSpaceDN/>
        <w:bidi w:val="0"/>
        <w:adjustRightInd/>
        <w:snapToGrid/>
        <w:spacing w:line="594" w:lineRule="exact"/>
        <w:ind w:firstLine="420" w:firstLineChars="200"/>
        <w:textAlignment w:val="auto"/>
        <w:rPr>
          <w:rFonts w:hint="eastAsia"/>
          <w:lang w:val="en-US" w:eastAsia="zh-CN"/>
        </w:rPr>
      </w:pPr>
      <w:r>
        <w:rPr>
          <w:rFonts w:hint="eastAsia" w:ascii="宋体" w:hAnsi="宋体" w:eastAsia="宋体" w:cs="宋体"/>
          <w:sz w:val="21"/>
          <w:szCs w:val="21"/>
          <w:u w:val="none"/>
          <w:lang w:val="en-US" w:eastAsia="zh-CN"/>
        </w:rPr>
        <w:t xml:space="preserve"> 乙方（签字或盖章）：</w:t>
      </w:r>
    </w:p>
    <w:p w14:paraId="01995DC5">
      <w:pPr>
        <w:keepNext w:val="0"/>
        <w:keepLines w:val="0"/>
        <w:pageBreakBefore w:val="0"/>
        <w:widowControl w:val="0"/>
        <w:shd w:val="clear"/>
        <w:kinsoku/>
        <w:wordWrap/>
        <w:overflowPunct/>
        <w:topLinePunct w:val="0"/>
        <w:autoSpaceDE/>
        <w:autoSpaceDN/>
        <w:bidi w:val="0"/>
        <w:adjustRightInd/>
        <w:snapToGrid/>
        <w:spacing w:line="594" w:lineRule="exact"/>
        <w:ind w:left="0" w:leftChars="0" w:firstLine="420" w:firstLineChars="20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法定代表人（或授权代表人）:</w:t>
      </w:r>
    </w:p>
    <w:p w14:paraId="2217651D">
      <w:pPr>
        <w:keepNext w:val="0"/>
        <w:keepLines w:val="0"/>
        <w:pageBreakBefore w:val="0"/>
        <w:widowControl w:val="0"/>
        <w:shd w:val="clear"/>
        <w:kinsoku/>
        <w:wordWrap/>
        <w:overflowPunct/>
        <w:topLinePunct w:val="0"/>
        <w:autoSpaceDE/>
        <w:autoSpaceDN/>
        <w:bidi w:val="0"/>
        <w:adjustRightInd/>
        <w:snapToGrid/>
        <w:spacing w:line="594" w:lineRule="exact"/>
        <w:ind w:left="0" w:leftChars="0" w:firstLine="420" w:firstLineChars="200"/>
        <w:textAlignment w:val="auto"/>
        <w:rPr>
          <w:rFonts w:hint="eastAsia" w:ascii="宋体" w:hAnsi="宋体" w:eastAsia="宋体" w:cs="宋体"/>
          <w:sz w:val="21"/>
          <w:szCs w:val="21"/>
          <w:u w:val="none"/>
          <w:lang w:val="en-US" w:eastAsia="zh-CN"/>
        </w:rPr>
      </w:pPr>
      <w:r>
        <w:rPr>
          <w:rFonts w:hint="eastAsia" w:ascii="宋体" w:hAnsi="宋体" w:cs="宋体"/>
          <w:sz w:val="21"/>
          <w:szCs w:val="21"/>
          <w:u w:val="none"/>
          <w:lang w:val="en-US" w:eastAsia="zh-CN"/>
        </w:rPr>
        <w:t xml:space="preserve"> </w:t>
      </w:r>
      <w:r>
        <w:rPr>
          <w:rFonts w:hint="eastAsia" w:ascii="宋体" w:hAnsi="宋体" w:eastAsia="宋体" w:cs="宋体"/>
          <w:sz w:val="21"/>
          <w:szCs w:val="21"/>
          <w:u w:val="none"/>
          <w:lang w:val="en-US" w:eastAsia="zh-CN"/>
        </w:rPr>
        <w:t xml:space="preserve"> 经办人：</w:t>
      </w:r>
    </w:p>
    <w:p w14:paraId="5285AE29">
      <w:pPr>
        <w:keepNext w:val="0"/>
        <w:keepLines w:val="0"/>
        <w:pageBreakBefore w:val="0"/>
        <w:widowControl w:val="0"/>
        <w:shd w:val="clear"/>
        <w:kinsoku/>
        <w:wordWrap/>
        <w:overflowPunct/>
        <w:topLinePunct w:val="0"/>
        <w:autoSpaceDE/>
        <w:autoSpaceDN/>
        <w:bidi w:val="0"/>
        <w:adjustRightInd/>
        <w:snapToGrid/>
        <w:spacing w:line="594" w:lineRule="exact"/>
        <w:ind w:left="0" w:leftChars="0" w:firstLine="420" w:firstLineChars="200"/>
        <w:textAlignment w:val="auto"/>
        <w:rPr>
          <w:rFonts w:hint="eastAsia" w:ascii="宋体" w:hAnsi="宋体" w:eastAsia="宋体" w:cs="宋体"/>
          <w:sz w:val="21"/>
          <w:szCs w:val="21"/>
          <w:u w:val="none"/>
          <w:lang w:val="en-US" w:eastAsia="zh-CN"/>
        </w:rPr>
      </w:pPr>
      <w:r>
        <w:rPr>
          <w:rFonts w:hint="eastAsia" w:ascii="宋体" w:hAnsi="宋体" w:cs="宋体"/>
          <w:sz w:val="21"/>
          <w:szCs w:val="21"/>
          <w:u w:val="none"/>
          <w:lang w:val="en-US" w:eastAsia="zh-CN"/>
        </w:rPr>
        <w:t xml:space="preserve"> </w:t>
      </w:r>
      <w:r>
        <w:rPr>
          <w:rFonts w:hint="eastAsia" w:ascii="宋体" w:hAnsi="宋体" w:eastAsia="宋体" w:cs="宋体"/>
          <w:sz w:val="21"/>
          <w:szCs w:val="21"/>
          <w:u w:val="none"/>
          <w:lang w:val="en-US" w:eastAsia="zh-CN"/>
        </w:rPr>
        <w:t>乙方监督单位及电话：</w:t>
      </w:r>
    </w:p>
    <w:p w14:paraId="30EB756B">
      <w:pPr>
        <w:keepNext w:val="0"/>
        <w:keepLines w:val="0"/>
        <w:pageBreakBefore w:val="0"/>
        <w:widowControl w:val="0"/>
        <w:shd w:val="clear"/>
        <w:kinsoku/>
        <w:wordWrap/>
        <w:overflowPunct/>
        <w:topLinePunct w:val="0"/>
        <w:autoSpaceDE/>
        <w:autoSpaceDN/>
        <w:bidi w:val="0"/>
        <w:spacing w:line="594" w:lineRule="exact"/>
        <w:ind w:left="0" w:leftChars="0" w:firstLine="420" w:firstLineChars="200"/>
        <w:jc w:val="center"/>
        <w:textAlignment w:val="auto"/>
        <w:rPr>
          <w:rFonts w:hint="eastAsia" w:ascii="宋体" w:hAnsi="宋体" w:cs="宋体"/>
          <w:sz w:val="21"/>
          <w:szCs w:val="21"/>
          <w:u w:val="none"/>
          <w:lang w:val="en-US" w:eastAsia="zh-CN"/>
        </w:rPr>
      </w:pPr>
      <w:r>
        <w:rPr>
          <w:rFonts w:hint="eastAsia" w:ascii="宋体" w:hAnsi="宋体" w:cs="宋体"/>
          <w:sz w:val="21"/>
          <w:szCs w:val="21"/>
          <w:u w:val="none"/>
          <w:lang w:val="en-US" w:eastAsia="zh-CN"/>
        </w:rPr>
        <w:t xml:space="preserve">                                       </w:t>
      </w:r>
    </w:p>
    <w:p w14:paraId="0F63EBF4">
      <w:pPr>
        <w:keepNext w:val="0"/>
        <w:keepLines w:val="0"/>
        <w:pageBreakBefore w:val="0"/>
        <w:widowControl w:val="0"/>
        <w:shd w:val="clear"/>
        <w:kinsoku/>
        <w:wordWrap/>
        <w:overflowPunct/>
        <w:topLinePunct w:val="0"/>
        <w:autoSpaceDE/>
        <w:autoSpaceDN/>
        <w:bidi w:val="0"/>
        <w:spacing w:line="594" w:lineRule="exact"/>
        <w:ind w:left="0" w:leftChars="0" w:firstLine="420" w:firstLineChars="200"/>
        <w:jc w:val="center"/>
        <w:textAlignment w:val="auto"/>
        <w:rPr>
          <w:rFonts w:hint="eastAsia" w:ascii="宋体" w:hAnsi="宋体" w:cs="宋体"/>
          <w:sz w:val="21"/>
          <w:szCs w:val="21"/>
          <w:u w:val="none"/>
          <w:lang w:val="en-US" w:eastAsia="zh-CN"/>
        </w:rPr>
      </w:pPr>
    </w:p>
    <w:p w14:paraId="4F2CFF4D">
      <w:pPr>
        <w:keepNext w:val="0"/>
        <w:keepLines w:val="0"/>
        <w:pageBreakBefore w:val="0"/>
        <w:widowControl w:val="0"/>
        <w:shd w:val="clear"/>
        <w:kinsoku/>
        <w:wordWrap/>
        <w:overflowPunct/>
        <w:topLinePunct w:val="0"/>
        <w:autoSpaceDE/>
        <w:autoSpaceDN/>
        <w:bidi w:val="0"/>
        <w:spacing w:line="594" w:lineRule="exact"/>
        <w:ind w:left="0" w:leftChars="0" w:firstLine="420" w:firstLineChars="200"/>
        <w:jc w:val="center"/>
        <w:textAlignment w:val="auto"/>
        <w:rPr>
          <w:rFonts w:hint="eastAsia" w:ascii="宋体" w:hAnsi="宋体" w:eastAsia="宋体" w:cs="宋体"/>
          <w:sz w:val="21"/>
          <w:szCs w:val="21"/>
          <w:u w:val="none"/>
          <w:lang w:val="en-US" w:eastAsia="zh-CN"/>
        </w:rPr>
      </w:pPr>
      <w:r>
        <w:rPr>
          <w:rFonts w:hint="eastAsia" w:ascii="宋体" w:hAnsi="宋体" w:cs="宋体"/>
          <w:sz w:val="21"/>
          <w:szCs w:val="21"/>
          <w:u w:val="none"/>
          <w:lang w:val="en-US" w:eastAsia="zh-CN"/>
        </w:rPr>
        <w:t xml:space="preserve">                </w:t>
      </w:r>
      <w:r>
        <w:rPr>
          <w:rFonts w:hint="eastAsia" w:ascii="宋体" w:hAnsi="宋体" w:eastAsia="宋体" w:cs="宋体"/>
          <w:sz w:val="21"/>
          <w:szCs w:val="21"/>
          <w:u w:val="none"/>
          <w:lang w:val="en-US" w:eastAsia="zh-CN"/>
        </w:rPr>
        <w:t>年     月    日</w:t>
      </w:r>
    </w:p>
    <w:p w14:paraId="308B1A24">
      <w:pPr>
        <w:pStyle w:val="2"/>
        <w:rPr>
          <w:rFonts w:hint="eastAsia" w:ascii="宋体" w:hAnsi="宋体" w:eastAsia="宋体" w:cs="宋体"/>
          <w:sz w:val="21"/>
          <w:szCs w:val="21"/>
          <w:u w:val="none"/>
          <w:lang w:val="en-US" w:eastAsia="zh-CN"/>
        </w:rPr>
      </w:pPr>
    </w:p>
    <w:p w14:paraId="2EF94C8A">
      <w:pPr>
        <w:rPr>
          <w:rFonts w:hint="eastAsia" w:ascii="宋体" w:hAnsi="宋体" w:eastAsia="宋体" w:cs="宋体"/>
          <w:sz w:val="21"/>
          <w:szCs w:val="21"/>
          <w:u w:val="none"/>
          <w:lang w:val="en-US" w:eastAsia="zh-CN"/>
        </w:rPr>
      </w:pPr>
    </w:p>
    <w:p w14:paraId="4EE9159F">
      <w:pPr>
        <w:pStyle w:val="2"/>
        <w:rPr>
          <w:rFonts w:hint="eastAsia" w:ascii="宋体" w:hAnsi="宋体" w:eastAsia="宋体" w:cs="宋体"/>
          <w:sz w:val="21"/>
          <w:szCs w:val="21"/>
          <w:u w:val="none"/>
          <w:lang w:val="en-US" w:eastAsia="zh-CN"/>
        </w:rPr>
      </w:pPr>
    </w:p>
    <w:p w14:paraId="6DC0B2D6">
      <w:pPr>
        <w:rPr>
          <w:rFonts w:hint="eastAsia" w:ascii="宋体" w:hAnsi="宋体" w:eastAsia="宋体" w:cs="宋体"/>
          <w:sz w:val="21"/>
          <w:szCs w:val="21"/>
          <w:u w:val="none"/>
          <w:lang w:val="en-US" w:eastAsia="zh-CN"/>
        </w:rPr>
      </w:pPr>
    </w:p>
    <w:p w14:paraId="16D238A8">
      <w:pPr>
        <w:pStyle w:val="2"/>
        <w:rPr>
          <w:rFonts w:hint="eastAsia" w:ascii="宋体" w:hAnsi="宋体" w:eastAsia="宋体" w:cs="宋体"/>
          <w:sz w:val="21"/>
          <w:szCs w:val="21"/>
          <w:u w:val="none"/>
          <w:lang w:val="en-US" w:eastAsia="zh-CN"/>
        </w:rPr>
      </w:pPr>
    </w:p>
    <w:p w14:paraId="6D17E394">
      <w:pPr>
        <w:rPr>
          <w:rFonts w:hint="eastAsia" w:ascii="宋体" w:hAnsi="宋体" w:eastAsia="宋体" w:cs="宋体"/>
          <w:sz w:val="21"/>
          <w:szCs w:val="21"/>
          <w:u w:val="none"/>
          <w:lang w:val="en-US" w:eastAsia="zh-CN"/>
        </w:rPr>
      </w:pPr>
    </w:p>
    <w:p w14:paraId="21EBCF93">
      <w:pPr>
        <w:pStyle w:val="2"/>
        <w:rPr>
          <w:rFonts w:hint="eastAsia" w:ascii="宋体" w:hAnsi="宋体" w:eastAsia="宋体" w:cs="宋体"/>
          <w:sz w:val="21"/>
          <w:szCs w:val="21"/>
          <w:u w:val="none"/>
          <w:lang w:val="en-US" w:eastAsia="zh-CN"/>
        </w:rPr>
      </w:pPr>
    </w:p>
    <w:p w14:paraId="55E0D1A6">
      <w:pPr>
        <w:rPr>
          <w:rFonts w:hint="eastAsia" w:ascii="宋体" w:hAnsi="宋体" w:eastAsia="宋体" w:cs="宋体"/>
          <w:sz w:val="21"/>
          <w:szCs w:val="21"/>
          <w:u w:val="none"/>
          <w:lang w:val="en-US" w:eastAsia="zh-CN"/>
        </w:rPr>
      </w:pPr>
    </w:p>
    <w:p w14:paraId="74FB3AB9">
      <w:pPr>
        <w:pStyle w:val="2"/>
        <w:rPr>
          <w:rFonts w:hint="eastAsia"/>
          <w:lang w:val="en-US" w:eastAsia="zh-CN"/>
        </w:rPr>
      </w:pPr>
    </w:p>
    <w:p w14:paraId="16609CA2">
      <w:pPr>
        <w:rPr>
          <w:rFonts w:hint="eastAsia" w:ascii="宋体" w:hAnsi="宋体" w:eastAsia="宋体" w:cs="宋体"/>
          <w:sz w:val="21"/>
          <w:szCs w:val="21"/>
          <w:u w:val="none"/>
          <w:lang w:val="en-US" w:eastAsia="zh-CN"/>
        </w:rPr>
      </w:pPr>
    </w:p>
    <w:p w14:paraId="79B24048">
      <w:pPr>
        <w:rPr>
          <w:rFonts w:hint="eastAsia" w:ascii="宋体" w:hAnsi="宋体" w:eastAsia="宋体" w:cs="宋体"/>
          <w:b/>
          <w:bCs/>
          <w:sz w:val="44"/>
          <w:szCs w:val="44"/>
          <w:u w:val="none"/>
        </w:rPr>
      </w:pPr>
    </w:p>
    <w:p w14:paraId="2101E719">
      <w:pPr>
        <w:pStyle w:val="2"/>
        <w:rPr>
          <w:rFonts w:hint="eastAsia"/>
        </w:rPr>
      </w:pPr>
    </w:p>
    <w:p w14:paraId="71AFAEFB">
      <w:pPr>
        <w:shd w:val="clear"/>
        <w:jc w:val="center"/>
        <w:rPr>
          <w:rFonts w:hint="eastAsia" w:ascii="宋体" w:hAnsi="宋体" w:eastAsia="宋体" w:cs="宋体"/>
          <w:b/>
          <w:bCs/>
          <w:sz w:val="44"/>
          <w:szCs w:val="44"/>
          <w:u w:val="none"/>
        </w:rPr>
      </w:pPr>
    </w:p>
    <w:p w14:paraId="4A22A19C">
      <w:pPr>
        <w:shd w:val="clear"/>
        <w:jc w:val="center"/>
        <w:rPr>
          <w:rFonts w:hint="eastAsia" w:ascii="宋体" w:hAnsi="宋体" w:eastAsia="宋体" w:cs="宋体"/>
          <w:b/>
          <w:bCs/>
          <w:sz w:val="44"/>
          <w:szCs w:val="44"/>
          <w:u w:val="none"/>
        </w:rPr>
      </w:pPr>
      <w:r>
        <w:rPr>
          <w:rFonts w:hint="eastAsia" w:ascii="宋体" w:hAnsi="宋体" w:eastAsia="宋体" w:cs="宋体"/>
          <w:b/>
          <w:bCs/>
          <w:sz w:val="44"/>
          <w:szCs w:val="44"/>
          <w:u w:val="none"/>
        </w:rPr>
        <w:t>第</w:t>
      </w:r>
      <w:r>
        <w:rPr>
          <w:rFonts w:hint="eastAsia" w:ascii="宋体" w:hAnsi="宋体" w:eastAsia="宋体" w:cs="宋体"/>
          <w:b/>
          <w:bCs/>
          <w:sz w:val="44"/>
          <w:szCs w:val="44"/>
          <w:u w:val="none"/>
          <w:lang w:val="en-US" w:eastAsia="zh-CN"/>
        </w:rPr>
        <w:t>三</w:t>
      </w:r>
      <w:r>
        <w:rPr>
          <w:rFonts w:hint="eastAsia" w:ascii="宋体" w:hAnsi="宋体" w:eastAsia="宋体" w:cs="宋体"/>
          <w:b/>
          <w:bCs/>
          <w:sz w:val="44"/>
          <w:szCs w:val="44"/>
          <w:u w:val="none"/>
        </w:rPr>
        <w:t>章</w:t>
      </w:r>
      <w:r>
        <w:rPr>
          <w:rFonts w:hint="eastAsia" w:ascii="宋体" w:hAnsi="宋体" w:eastAsia="宋体" w:cs="宋体"/>
          <w:b/>
          <w:bCs/>
          <w:sz w:val="44"/>
          <w:szCs w:val="44"/>
          <w:u w:val="none"/>
          <w:lang w:val="en-US" w:eastAsia="zh-CN"/>
        </w:rPr>
        <w:t xml:space="preserve">  </w:t>
      </w:r>
      <w:r>
        <w:rPr>
          <w:rFonts w:hint="eastAsia" w:ascii="宋体" w:hAnsi="宋体" w:eastAsia="宋体" w:cs="宋体"/>
          <w:b/>
          <w:bCs/>
          <w:sz w:val="44"/>
          <w:szCs w:val="44"/>
          <w:u w:val="none"/>
          <w:lang w:eastAsia="zh-CN"/>
        </w:rPr>
        <w:t>响应文件</w:t>
      </w:r>
      <w:r>
        <w:rPr>
          <w:rFonts w:hint="eastAsia" w:ascii="宋体" w:hAnsi="宋体" w:eastAsia="宋体" w:cs="宋体"/>
          <w:b/>
          <w:bCs/>
          <w:sz w:val="44"/>
          <w:szCs w:val="44"/>
          <w:u w:val="none"/>
        </w:rPr>
        <w:t>格式</w:t>
      </w:r>
    </w:p>
    <w:p w14:paraId="3830A67E">
      <w:pPr>
        <w:pStyle w:val="14"/>
        <w:shd w:val="clear"/>
        <w:kinsoku/>
        <w:wordWrap/>
        <w:overflowPunct/>
        <w:topLinePunct w:val="0"/>
        <w:bidi w:val="0"/>
        <w:spacing w:before="0" w:line="380" w:lineRule="atLeast"/>
        <w:ind w:left="0" w:leftChars="0"/>
        <w:rPr>
          <w:rFonts w:hint="eastAsia" w:ascii="宋体" w:hAnsi="宋体" w:eastAsia="宋体" w:cs="宋体"/>
          <w:i w:val="0"/>
          <w:iCs w:val="0"/>
          <w:caps w:val="0"/>
          <w:color w:val="000000"/>
          <w:spacing w:val="0"/>
          <w:sz w:val="20"/>
          <w:szCs w:val="20"/>
          <w:u w:val="none"/>
          <w:shd w:val="clear" w:color="auto" w:fill="FFFFFF"/>
        </w:rPr>
      </w:pPr>
    </w:p>
    <w:p w14:paraId="7A4A87FC">
      <w:pPr>
        <w:shd w:val="clear"/>
        <w:rPr>
          <w:rFonts w:hint="eastAsia" w:ascii="宋体" w:hAnsi="宋体" w:eastAsia="宋体" w:cs="宋体"/>
          <w:i w:val="0"/>
          <w:iCs w:val="0"/>
          <w:caps w:val="0"/>
          <w:color w:val="000000"/>
          <w:spacing w:val="0"/>
          <w:sz w:val="20"/>
          <w:szCs w:val="20"/>
          <w:u w:val="none"/>
          <w:shd w:val="clear" w:color="auto" w:fill="FFFFFF"/>
        </w:rPr>
      </w:pPr>
    </w:p>
    <w:p w14:paraId="158E1E9E">
      <w:pPr>
        <w:shd w:val="clear"/>
        <w:jc w:val="center"/>
        <w:rPr>
          <w:rFonts w:hint="eastAsia" w:ascii="宋体" w:hAnsi="宋体" w:eastAsia="宋体" w:cs="宋体"/>
          <w:sz w:val="44"/>
          <w:szCs w:val="44"/>
          <w:u w:val="none"/>
          <w:lang w:eastAsia="zh-CN"/>
        </w:rPr>
      </w:pPr>
    </w:p>
    <w:p w14:paraId="4A7AC92C">
      <w:pPr>
        <w:pStyle w:val="2"/>
        <w:rPr>
          <w:rFonts w:hint="eastAsia" w:ascii="宋体" w:hAnsi="宋体" w:eastAsia="宋体" w:cs="宋体"/>
          <w:sz w:val="44"/>
          <w:szCs w:val="44"/>
          <w:u w:val="none"/>
          <w:lang w:eastAsia="zh-CN"/>
        </w:rPr>
      </w:pPr>
    </w:p>
    <w:p w14:paraId="310F839E">
      <w:pPr>
        <w:rPr>
          <w:rFonts w:hint="eastAsia" w:ascii="宋体" w:hAnsi="宋体" w:eastAsia="宋体" w:cs="宋体"/>
          <w:sz w:val="44"/>
          <w:szCs w:val="44"/>
          <w:u w:val="none"/>
          <w:lang w:eastAsia="zh-CN"/>
        </w:rPr>
      </w:pPr>
    </w:p>
    <w:p w14:paraId="7BAF8A8F">
      <w:pPr>
        <w:pStyle w:val="2"/>
        <w:rPr>
          <w:rFonts w:hint="eastAsia" w:ascii="宋体" w:hAnsi="宋体" w:eastAsia="宋体" w:cs="宋体"/>
          <w:sz w:val="44"/>
          <w:szCs w:val="44"/>
          <w:u w:val="none"/>
          <w:lang w:eastAsia="zh-CN"/>
        </w:rPr>
      </w:pPr>
    </w:p>
    <w:p w14:paraId="63C97929">
      <w:pPr>
        <w:rPr>
          <w:rFonts w:hint="eastAsia" w:ascii="宋体" w:hAnsi="宋体" w:eastAsia="宋体" w:cs="宋体"/>
          <w:sz w:val="44"/>
          <w:szCs w:val="44"/>
          <w:u w:val="none"/>
          <w:lang w:eastAsia="zh-CN"/>
        </w:rPr>
      </w:pPr>
    </w:p>
    <w:p w14:paraId="3FBE9B14">
      <w:pPr>
        <w:pStyle w:val="2"/>
        <w:rPr>
          <w:rFonts w:hint="eastAsia" w:ascii="宋体" w:hAnsi="宋体" w:eastAsia="宋体" w:cs="宋体"/>
          <w:sz w:val="44"/>
          <w:szCs w:val="44"/>
          <w:u w:val="none"/>
          <w:lang w:eastAsia="zh-CN"/>
        </w:rPr>
      </w:pPr>
    </w:p>
    <w:p w14:paraId="3B430DD5">
      <w:pPr>
        <w:rPr>
          <w:rFonts w:hint="eastAsia" w:ascii="宋体" w:hAnsi="宋体" w:eastAsia="宋体" w:cs="宋体"/>
          <w:sz w:val="44"/>
          <w:szCs w:val="44"/>
          <w:u w:val="none"/>
          <w:lang w:eastAsia="zh-CN"/>
        </w:rPr>
      </w:pPr>
    </w:p>
    <w:p w14:paraId="33864D16">
      <w:pPr>
        <w:pStyle w:val="2"/>
        <w:rPr>
          <w:rFonts w:hint="eastAsia" w:ascii="宋体" w:hAnsi="宋体" w:eastAsia="宋体" w:cs="宋体"/>
          <w:sz w:val="44"/>
          <w:szCs w:val="44"/>
          <w:u w:val="none"/>
          <w:lang w:eastAsia="zh-CN"/>
        </w:rPr>
      </w:pPr>
    </w:p>
    <w:p w14:paraId="48250FA0">
      <w:pPr>
        <w:rPr>
          <w:rFonts w:hint="eastAsia" w:ascii="宋体" w:hAnsi="宋体" w:eastAsia="宋体" w:cs="宋体"/>
          <w:sz w:val="44"/>
          <w:szCs w:val="44"/>
          <w:u w:val="none"/>
          <w:lang w:eastAsia="zh-CN"/>
        </w:rPr>
      </w:pPr>
    </w:p>
    <w:p w14:paraId="0E4813C7">
      <w:pPr>
        <w:pStyle w:val="2"/>
        <w:rPr>
          <w:rFonts w:hint="eastAsia" w:ascii="宋体" w:hAnsi="宋体" w:eastAsia="宋体" w:cs="宋体"/>
          <w:sz w:val="44"/>
          <w:szCs w:val="44"/>
          <w:u w:val="none"/>
          <w:lang w:eastAsia="zh-CN"/>
        </w:rPr>
      </w:pPr>
    </w:p>
    <w:p w14:paraId="456DA290">
      <w:pPr>
        <w:rPr>
          <w:rFonts w:hint="eastAsia" w:ascii="宋体" w:hAnsi="宋体" w:eastAsia="宋体" w:cs="宋体"/>
          <w:sz w:val="44"/>
          <w:szCs w:val="44"/>
          <w:u w:val="none"/>
          <w:lang w:eastAsia="zh-CN"/>
        </w:rPr>
      </w:pPr>
    </w:p>
    <w:p w14:paraId="309E9D21">
      <w:pPr>
        <w:pStyle w:val="2"/>
        <w:rPr>
          <w:rFonts w:hint="eastAsia" w:ascii="宋体" w:hAnsi="宋体" w:eastAsia="宋体" w:cs="宋体"/>
          <w:sz w:val="44"/>
          <w:szCs w:val="44"/>
          <w:u w:val="none"/>
          <w:lang w:eastAsia="zh-CN"/>
        </w:rPr>
      </w:pPr>
    </w:p>
    <w:p w14:paraId="0A38B072">
      <w:pPr>
        <w:rPr>
          <w:rFonts w:hint="eastAsia" w:ascii="宋体" w:hAnsi="宋体" w:eastAsia="宋体" w:cs="宋体"/>
          <w:sz w:val="44"/>
          <w:szCs w:val="44"/>
          <w:u w:val="none"/>
          <w:lang w:eastAsia="zh-CN"/>
        </w:rPr>
      </w:pPr>
    </w:p>
    <w:p w14:paraId="6C0CAC66">
      <w:pPr>
        <w:pStyle w:val="2"/>
        <w:rPr>
          <w:rFonts w:hint="eastAsia" w:ascii="宋体" w:hAnsi="宋体" w:eastAsia="宋体" w:cs="宋体"/>
          <w:sz w:val="44"/>
          <w:szCs w:val="44"/>
          <w:u w:val="none"/>
          <w:lang w:eastAsia="zh-CN"/>
        </w:rPr>
      </w:pPr>
    </w:p>
    <w:p w14:paraId="24C2DC90">
      <w:pPr>
        <w:rPr>
          <w:rFonts w:hint="eastAsia" w:ascii="宋体" w:hAnsi="宋体" w:eastAsia="宋体" w:cs="宋体"/>
          <w:sz w:val="44"/>
          <w:szCs w:val="44"/>
          <w:u w:val="none"/>
          <w:lang w:eastAsia="zh-CN"/>
        </w:rPr>
      </w:pPr>
    </w:p>
    <w:p w14:paraId="772FDF1C">
      <w:pPr>
        <w:pStyle w:val="2"/>
        <w:rPr>
          <w:rFonts w:hint="eastAsia" w:ascii="宋体" w:hAnsi="宋体" w:eastAsia="宋体" w:cs="宋体"/>
          <w:sz w:val="44"/>
          <w:szCs w:val="44"/>
          <w:u w:val="none"/>
          <w:lang w:eastAsia="zh-CN"/>
        </w:rPr>
      </w:pPr>
    </w:p>
    <w:p w14:paraId="498E1B76">
      <w:pPr>
        <w:rPr>
          <w:rFonts w:hint="eastAsia" w:ascii="宋体" w:hAnsi="宋体" w:eastAsia="宋体" w:cs="宋体"/>
          <w:sz w:val="44"/>
          <w:szCs w:val="44"/>
          <w:u w:val="none"/>
          <w:lang w:eastAsia="zh-CN"/>
        </w:rPr>
      </w:pPr>
    </w:p>
    <w:p w14:paraId="15C557C9">
      <w:pPr>
        <w:pStyle w:val="2"/>
        <w:rPr>
          <w:rFonts w:hint="eastAsia" w:ascii="宋体" w:hAnsi="宋体" w:eastAsia="宋体" w:cs="宋体"/>
          <w:sz w:val="44"/>
          <w:szCs w:val="44"/>
          <w:u w:val="none"/>
          <w:lang w:eastAsia="zh-CN"/>
        </w:rPr>
      </w:pPr>
    </w:p>
    <w:p w14:paraId="641F2670">
      <w:pPr>
        <w:rPr>
          <w:rFonts w:hint="eastAsia"/>
          <w:lang w:eastAsia="zh-CN"/>
        </w:rPr>
      </w:pPr>
    </w:p>
    <w:p w14:paraId="4308008C">
      <w:pPr>
        <w:pStyle w:val="2"/>
        <w:rPr>
          <w:rFonts w:hint="eastAsia"/>
          <w:lang w:eastAsia="zh-CN"/>
        </w:rPr>
      </w:pPr>
    </w:p>
    <w:p w14:paraId="5946A1A4">
      <w:pPr>
        <w:rPr>
          <w:rFonts w:hint="eastAsia"/>
          <w:lang w:eastAsia="zh-CN"/>
        </w:rPr>
      </w:pPr>
    </w:p>
    <w:p w14:paraId="71726A9F">
      <w:pPr>
        <w:pStyle w:val="2"/>
        <w:rPr>
          <w:rFonts w:hint="eastAsia"/>
          <w:lang w:eastAsia="zh-CN"/>
        </w:rPr>
      </w:pPr>
    </w:p>
    <w:p w14:paraId="7EB23168">
      <w:pPr>
        <w:shd w:val="clear"/>
        <w:jc w:val="center"/>
        <w:rPr>
          <w:rFonts w:hint="eastAsia" w:ascii="宋体" w:hAnsi="宋体" w:eastAsia="宋体" w:cs="宋体"/>
          <w:b/>
          <w:bCs/>
          <w:sz w:val="52"/>
          <w:szCs w:val="52"/>
          <w:u w:val="none"/>
          <w:lang w:eastAsia="zh-CN"/>
        </w:rPr>
      </w:pPr>
    </w:p>
    <w:p w14:paraId="09B0BCF6">
      <w:pPr>
        <w:shd w:val="clear"/>
        <w:jc w:val="center"/>
        <w:rPr>
          <w:rFonts w:hint="eastAsia" w:ascii="宋体" w:hAnsi="宋体" w:eastAsia="宋体" w:cs="宋体"/>
          <w:b/>
          <w:bCs/>
          <w:sz w:val="52"/>
          <w:szCs w:val="52"/>
          <w:u w:val="none"/>
          <w:lang w:eastAsia="zh-CN"/>
        </w:rPr>
      </w:pPr>
      <w:r>
        <w:rPr>
          <w:rFonts w:hint="eastAsia" w:ascii="宋体" w:hAnsi="宋体" w:eastAsia="宋体" w:cs="宋体"/>
          <w:b/>
          <w:bCs/>
          <w:sz w:val="52"/>
          <w:szCs w:val="52"/>
          <w:u w:val="none"/>
          <w:lang w:eastAsia="zh-CN"/>
        </w:rPr>
        <w:t>响</w:t>
      </w:r>
      <w:r>
        <w:rPr>
          <w:rFonts w:hint="eastAsia" w:ascii="宋体" w:hAnsi="宋体" w:eastAsia="宋体" w:cs="宋体"/>
          <w:b/>
          <w:bCs/>
          <w:sz w:val="52"/>
          <w:szCs w:val="52"/>
          <w:u w:val="none"/>
          <w:lang w:val="en-US" w:eastAsia="zh-CN"/>
        </w:rPr>
        <w:t xml:space="preserve"> </w:t>
      </w:r>
      <w:r>
        <w:rPr>
          <w:rFonts w:hint="eastAsia" w:ascii="宋体" w:hAnsi="宋体" w:eastAsia="宋体" w:cs="宋体"/>
          <w:b/>
          <w:bCs/>
          <w:sz w:val="52"/>
          <w:szCs w:val="52"/>
          <w:u w:val="none"/>
          <w:lang w:eastAsia="zh-CN"/>
        </w:rPr>
        <w:t>应</w:t>
      </w:r>
      <w:r>
        <w:rPr>
          <w:rFonts w:hint="eastAsia" w:ascii="宋体" w:hAnsi="宋体" w:eastAsia="宋体" w:cs="宋体"/>
          <w:b/>
          <w:bCs/>
          <w:sz w:val="52"/>
          <w:szCs w:val="52"/>
          <w:u w:val="none"/>
          <w:lang w:val="en-US" w:eastAsia="zh-CN"/>
        </w:rPr>
        <w:t xml:space="preserve"> </w:t>
      </w:r>
      <w:r>
        <w:rPr>
          <w:rFonts w:hint="eastAsia" w:ascii="宋体" w:hAnsi="宋体" w:eastAsia="宋体" w:cs="宋体"/>
          <w:b/>
          <w:bCs/>
          <w:sz w:val="52"/>
          <w:szCs w:val="52"/>
          <w:u w:val="none"/>
          <w:lang w:eastAsia="zh-CN"/>
        </w:rPr>
        <w:t>文</w:t>
      </w:r>
      <w:r>
        <w:rPr>
          <w:rFonts w:hint="eastAsia" w:ascii="宋体" w:hAnsi="宋体" w:eastAsia="宋体" w:cs="宋体"/>
          <w:b/>
          <w:bCs/>
          <w:sz w:val="52"/>
          <w:szCs w:val="52"/>
          <w:u w:val="none"/>
          <w:lang w:val="en-US" w:eastAsia="zh-CN"/>
        </w:rPr>
        <w:t xml:space="preserve"> </w:t>
      </w:r>
      <w:r>
        <w:rPr>
          <w:rFonts w:hint="eastAsia" w:ascii="宋体" w:hAnsi="宋体" w:eastAsia="宋体" w:cs="宋体"/>
          <w:b/>
          <w:bCs/>
          <w:sz w:val="52"/>
          <w:szCs w:val="52"/>
          <w:u w:val="none"/>
          <w:lang w:eastAsia="zh-CN"/>
        </w:rPr>
        <w:t>件</w:t>
      </w:r>
    </w:p>
    <w:p w14:paraId="0BAFDDB8">
      <w:pPr>
        <w:pStyle w:val="14"/>
        <w:shd w:val="clear"/>
        <w:rPr>
          <w:rFonts w:hint="eastAsia" w:ascii="宋体" w:hAnsi="宋体" w:eastAsia="宋体" w:cs="宋体"/>
          <w:u w:val="none"/>
        </w:rPr>
      </w:pPr>
    </w:p>
    <w:p w14:paraId="6841F8A5">
      <w:pPr>
        <w:shd w:val="clear"/>
        <w:jc w:val="center"/>
        <w:rPr>
          <w:rFonts w:hint="eastAsia" w:ascii="宋体" w:hAnsi="宋体" w:eastAsia="宋体" w:cs="宋体"/>
          <w:color w:val="FF0000"/>
          <w:u w:val="none"/>
          <w:lang w:eastAsia="zh-CN"/>
        </w:rPr>
      </w:pPr>
      <w:r>
        <w:rPr>
          <w:rFonts w:hint="eastAsia" w:ascii="宋体" w:hAnsi="宋体" w:eastAsia="宋体" w:cs="宋体"/>
          <w:color w:val="FF0000"/>
          <w:u w:val="none"/>
          <w:lang w:eastAsia="zh-CN"/>
        </w:rPr>
        <w:t>（封面）</w:t>
      </w:r>
    </w:p>
    <w:p w14:paraId="2A2A275B">
      <w:pPr>
        <w:pStyle w:val="14"/>
        <w:shd w:val="clear"/>
        <w:rPr>
          <w:rFonts w:hint="eastAsia" w:ascii="宋体" w:hAnsi="宋体" w:eastAsia="宋体" w:cs="宋体"/>
          <w:u w:val="none"/>
        </w:rPr>
      </w:pPr>
    </w:p>
    <w:p w14:paraId="5E0677E8">
      <w:pPr>
        <w:shd w:val="clear"/>
        <w:rPr>
          <w:rFonts w:hint="eastAsia" w:ascii="宋体" w:hAnsi="宋体" w:eastAsia="宋体" w:cs="宋体"/>
          <w:u w:val="none"/>
        </w:rPr>
      </w:pPr>
    </w:p>
    <w:p w14:paraId="1CDE4BCE">
      <w:pPr>
        <w:pStyle w:val="14"/>
        <w:shd w:val="clear"/>
        <w:rPr>
          <w:rFonts w:hint="eastAsia" w:ascii="宋体" w:hAnsi="宋体" w:eastAsia="宋体" w:cs="宋体"/>
          <w:u w:val="none"/>
        </w:rPr>
      </w:pPr>
    </w:p>
    <w:p w14:paraId="6F31623E">
      <w:pPr>
        <w:shd w:val="clear"/>
        <w:rPr>
          <w:rFonts w:hint="eastAsia" w:ascii="宋体" w:hAnsi="宋体" w:eastAsia="宋体" w:cs="宋体"/>
          <w:u w:val="none"/>
        </w:rPr>
      </w:pPr>
    </w:p>
    <w:p w14:paraId="1DCDCAE8">
      <w:pPr>
        <w:pStyle w:val="14"/>
        <w:shd w:val="clear"/>
        <w:rPr>
          <w:rFonts w:hint="eastAsia" w:ascii="宋体" w:hAnsi="宋体" w:eastAsia="宋体" w:cs="宋体"/>
          <w:u w:val="none"/>
        </w:rPr>
      </w:pPr>
    </w:p>
    <w:p w14:paraId="24B4D3AC">
      <w:pPr>
        <w:shd w:val="clear"/>
        <w:rPr>
          <w:rFonts w:hint="eastAsia" w:ascii="宋体" w:hAnsi="宋体" w:eastAsia="宋体" w:cs="宋体"/>
          <w:u w:val="none"/>
        </w:rPr>
      </w:pPr>
    </w:p>
    <w:p w14:paraId="5288E2B7">
      <w:pPr>
        <w:pStyle w:val="14"/>
        <w:shd w:val="clear"/>
        <w:rPr>
          <w:rFonts w:hint="eastAsia" w:ascii="宋体" w:hAnsi="宋体" w:eastAsia="宋体" w:cs="宋体"/>
          <w:u w:val="none"/>
        </w:rPr>
      </w:pPr>
    </w:p>
    <w:p w14:paraId="13EAEEDD">
      <w:pPr>
        <w:shd w:val="clear"/>
        <w:rPr>
          <w:rFonts w:hint="eastAsia" w:ascii="宋体" w:hAnsi="宋体" w:eastAsia="宋体" w:cs="宋体"/>
          <w:u w:val="none"/>
        </w:rPr>
      </w:pPr>
    </w:p>
    <w:p w14:paraId="58ED18BB">
      <w:pPr>
        <w:shd w:val="clear"/>
        <w:rPr>
          <w:rFonts w:hint="eastAsia" w:ascii="宋体" w:hAnsi="宋体" w:eastAsia="宋体" w:cs="宋体"/>
          <w:u w:val="none"/>
        </w:rPr>
      </w:pPr>
    </w:p>
    <w:p w14:paraId="6431B37A">
      <w:pPr>
        <w:pStyle w:val="14"/>
        <w:shd w:val="clear"/>
        <w:rPr>
          <w:rFonts w:hint="eastAsia" w:ascii="宋体" w:hAnsi="宋体" w:eastAsia="宋体" w:cs="宋体"/>
          <w:u w:val="none"/>
        </w:rPr>
      </w:pPr>
    </w:p>
    <w:p w14:paraId="39AEDE08">
      <w:pPr>
        <w:keepNext w:val="0"/>
        <w:keepLines w:val="0"/>
        <w:pageBreakBefore w:val="0"/>
        <w:widowControl w:val="0"/>
        <w:shd w:val="clear"/>
        <w:kinsoku/>
        <w:wordWrap/>
        <w:overflowPunct/>
        <w:topLinePunct w:val="0"/>
        <w:autoSpaceDE/>
        <w:autoSpaceDN/>
        <w:bidi w:val="0"/>
        <w:adjustRightInd/>
        <w:snapToGrid/>
        <w:spacing w:line="960" w:lineRule="auto"/>
        <w:ind w:firstLine="1200" w:firstLineChars="400"/>
        <w:jc w:val="both"/>
        <w:textAlignment w:val="auto"/>
        <w:rPr>
          <w:rFonts w:hint="eastAsia" w:ascii="宋体" w:hAnsi="宋体" w:eastAsia="宋体" w:cs="宋体"/>
          <w:b w:val="0"/>
          <w:bCs w:val="0"/>
          <w:sz w:val="30"/>
          <w:szCs w:val="30"/>
          <w:u w:val="none"/>
          <w:lang w:val="en-US" w:eastAsia="zh-CN"/>
        </w:rPr>
      </w:pPr>
      <w:r>
        <w:rPr>
          <w:rFonts w:hint="eastAsia" w:ascii="宋体" w:hAnsi="宋体" w:eastAsia="宋体" w:cs="宋体"/>
          <w:b w:val="0"/>
          <w:bCs w:val="0"/>
          <w:sz w:val="30"/>
          <w:szCs w:val="30"/>
          <w:u w:val="none"/>
          <w:lang w:eastAsia="zh-CN"/>
        </w:rPr>
        <w:t>项目名称：</w:t>
      </w:r>
      <w:r>
        <w:rPr>
          <w:rFonts w:hint="eastAsia" w:ascii="宋体" w:hAnsi="宋体" w:eastAsia="宋体" w:cs="宋体"/>
          <w:b w:val="0"/>
          <w:bCs w:val="0"/>
          <w:sz w:val="30"/>
          <w:szCs w:val="30"/>
          <w:u w:val="none"/>
          <w:lang w:val="en-US" w:eastAsia="zh-CN"/>
        </w:rPr>
        <w:t>车辆保洁服务采购项目</w:t>
      </w:r>
    </w:p>
    <w:p w14:paraId="46FDB947">
      <w:pPr>
        <w:keepNext w:val="0"/>
        <w:keepLines w:val="0"/>
        <w:pageBreakBefore w:val="0"/>
        <w:widowControl w:val="0"/>
        <w:shd w:val="clear"/>
        <w:kinsoku/>
        <w:wordWrap/>
        <w:overflowPunct/>
        <w:topLinePunct w:val="0"/>
        <w:autoSpaceDE/>
        <w:autoSpaceDN/>
        <w:bidi w:val="0"/>
        <w:adjustRightInd/>
        <w:snapToGrid/>
        <w:spacing w:line="960" w:lineRule="auto"/>
        <w:ind w:firstLine="1200" w:firstLineChars="400"/>
        <w:jc w:val="both"/>
        <w:textAlignment w:val="auto"/>
        <w:rPr>
          <w:rFonts w:hint="default" w:ascii="方正仿宋_GBK" w:hAnsi="方正仿宋_GBK" w:eastAsia="方正仿宋_GBK" w:cs="方正仿宋_GBK"/>
          <w:b/>
          <w:bCs/>
          <w:color w:val="auto"/>
          <w:sz w:val="32"/>
          <w:szCs w:val="32"/>
          <w:lang w:val="en-US" w:eastAsia="zh-CN"/>
        </w:rPr>
      </w:pPr>
      <w:r>
        <w:rPr>
          <w:rFonts w:hint="eastAsia" w:ascii="宋体" w:hAnsi="宋体" w:eastAsia="宋体" w:cs="宋体"/>
          <w:b w:val="0"/>
          <w:bCs w:val="0"/>
          <w:sz w:val="30"/>
          <w:szCs w:val="30"/>
          <w:u w:val="none"/>
          <w:lang w:eastAsia="zh-CN"/>
        </w:rPr>
        <w:t>采购人：</w:t>
      </w:r>
      <w:r>
        <w:rPr>
          <w:rFonts w:hint="eastAsia" w:ascii="宋体" w:hAnsi="宋体" w:eastAsia="宋体" w:cs="宋体"/>
          <w:b w:val="0"/>
          <w:bCs w:val="0"/>
          <w:sz w:val="30"/>
          <w:szCs w:val="30"/>
          <w:u w:val="none"/>
          <w:lang w:val="en-US" w:eastAsia="zh-CN"/>
        </w:rPr>
        <w:t>重庆垫江泰泽城市运营管理有限公司</w:t>
      </w:r>
    </w:p>
    <w:p w14:paraId="470297B9">
      <w:pPr>
        <w:keepNext w:val="0"/>
        <w:keepLines w:val="0"/>
        <w:pageBreakBefore w:val="0"/>
        <w:widowControl w:val="0"/>
        <w:shd w:val="clear"/>
        <w:kinsoku/>
        <w:wordWrap/>
        <w:overflowPunct/>
        <w:topLinePunct w:val="0"/>
        <w:autoSpaceDE/>
        <w:autoSpaceDN/>
        <w:bidi w:val="0"/>
        <w:adjustRightInd/>
        <w:snapToGrid/>
        <w:spacing w:line="960" w:lineRule="auto"/>
        <w:ind w:firstLine="1280" w:firstLineChars="400"/>
        <w:textAlignment w:val="auto"/>
        <w:rPr>
          <w:rFonts w:hint="eastAsia" w:ascii="宋体" w:hAnsi="宋体" w:eastAsia="宋体" w:cs="宋体"/>
          <w:b w:val="0"/>
          <w:bCs w:val="0"/>
          <w:u w:val="none"/>
          <w:lang w:eastAsia="zh-CN"/>
        </w:rPr>
      </w:pPr>
      <w:r>
        <w:rPr>
          <w:rFonts w:hint="eastAsia" w:ascii="宋体" w:hAnsi="宋体" w:eastAsia="宋体" w:cs="宋体"/>
          <w:sz w:val="32"/>
          <w:szCs w:val="32"/>
          <w:u w:val="none"/>
          <w:lang w:val="en-US" w:eastAsia="zh-CN"/>
        </w:rPr>
        <w:t xml:space="preserve"> </w:t>
      </w:r>
    </w:p>
    <w:p w14:paraId="7EB2233A">
      <w:pPr>
        <w:pStyle w:val="14"/>
        <w:keepNext w:val="0"/>
        <w:keepLines w:val="0"/>
        <w:pageBreakBefore w:val="0"/>
        <w:widowControl w:val="0"/>
        <w:shd w:val="clear"/>
        <w:kinsoku/>
        <w:wordWrap/>
        <w:overflowPunct/>
        <w:topLinePunct w:val="0"/>
        <w:autoSpaceDE/>
        <w:autoSpaceDN/>
        <w:bidi w:val="0"/>
        <w:adjustRightInd/>
        <w:snapToGrid/>
        <w:spacing w:line="960" w:lineRule="auto"/>
        <w:ind w:firstLine="1500" w:firstLineChars="500"/>
        <w:textAlignment w:val="auto"/>
        <w:rPr>
          <w:rFonts w:hint="eastAsia" w:ascii="宋体" w:hAnsi="宋体" w:eastAsia="宋体" w:cs="宋体"/>
          <w:b w:val="0"/>
          <w:bCs w:val="0"/>
          <w:u w:val="none"/>
          <w:lang w:eastAsia="zh-CN"/>
        </w:rPr>
      </w:pPr>
      <w:r>
        <w:rPr>
          <w:rFonts w:hint="eastAsia" w:ascii="宋体" w:hAnsi="宋体" w:eastAsia="宋体" w:cs="宋体"/>
          <w:b w:val="0"/>
          <w:bCs w:val="0"/>
          <w:kern w:val="2"/>
          <w:sz w:val="30"/>
          <w:szCs w:val="30"/>
          <w:u w:val="none"/>
          <w:lang w:val="en-US" w:eastAsia="zh-CN" w:bidi="ar-SA"/>
        </w:rPr>
        <w:t>参选单位（盖章）</w:t>
      </w:r>
      <w:r>
        <w:rPr>
          <w:rFonts w:hint="eastAsia" w:ascii="宋体" w:hAnsi="宋体" w:eastAsia="宋体" w:cs="宋体"/>
          <w:b w:val="0"/>
          <w:bCs w:val="0"/>
          <w:sz w:val="30"/>
          <w:szCs w:val="30"/>
          <w:u w:val="none"/>
          <w:lang w:eastAsia="zh-CN"/>
        </w:rPr>
        <w:t>：</w:t>
      </w:r>
      <w:r>
        <w:rPr>
          <w:rFonts w:hint="eastAsia" w:ascii="宋体" w:hAnsi="宋体" w:eastAsia="宋体" w:cs="宋体"/>
          <w:b w:val="0"/>
          <w:bCs w:val="0"/>
          <w:u w:val="none"/>
          <w:lang w:val="en-US" w:eastAsia="zh-CN"/>
        </w:rPr>
        <w:t xml:space="preserve">                              </w:t>
      </w:r>
    </w:p>
    <w:p w14:paraId="1AD72E0D">
      <w:pPr>
        <w:keepNext w:val="0"/>
        <w:keepLines w:val="0"/>
        <w:pageBreakBefore w:val="0"/>
        <w:widowControl w:val="0"/>
        <w:shd w:val="clear"/>
        <w:kinsoku/>
        <w:wordWrap/>
        <w:overflowPunct/>
        <w:topLinePunct w:val="0"/>
        <w:autoSpaceDE/>
        <w:autoSpaceDN/>
        <w:bidi w:val="0"/>
        <w:adjustRightInd/>
        <w:snapToGrid/>
        <w:spacing w:line="960" w:lineRule="auto"/>
        <w:ind w:firstLine="1800" w:firstLineChars="600"/>
        <w:jc w:val="left"/>
        <w:textAlignment w:val="auto"/>
        <w:rPr>
          <w:rFonts w:hint="eastAsia" w:ascii="宋体" w:hAnsi="宋体" w:eastAsia="宋体" w:cs="宋体"/>
          <w:u w:val="none"/>
          <w:lang w:val="en-US" w:eastAsia="zh-CN"/>
        </w:rPr>
      </w:pPr>
      <w:r>
        <w:rPr>
          <w:rFonts w:hint="eastAsia" w:ascii="宋体" w:hAnsi="宋体" w:eastAsia="宋体" w:cs="宋体"/>
          <w:b w:val="0"/>
          <w:bCs w:val="0"/>
          <w:sz w:val="30"/>
          <w:szCs w:val="30"/>
          <w:u w:val="none"/>
          <w:lang w:eastAsia="zh-CN"/>
        </w:rPr>
        <w:t>时间：</w:t>
      </w:r>
      <w:r>
        <w:rPr>
          <w:rFonts w:hint="eastAsia" w:ascii="宋体" w:hAnsi="宋体" w:eastAsia="宋体" w:cs="宋体"/>
          <w:b w:val="0"/>
          <w:bCs w:val="0"/>
          <w:kern w:val="2"/>
          <w:sz w:val="30"/>
          <w:szCs w:val="30"/>
          <w:u w:val="none"/>
          <w:lang w:val="en-US" w:eastAsia="zh-CN" w:bidi="ar-SA"/>
        </w:rPr>
        <w:t xml:space="preserve">          年    月    日</w:t>
      </w:r>
    </w:p>
    <w:p w14:paraId="24343425">
      <w:pPr>
        <w:pageBreakBefore/>
        <w:shd w:val="clear"/>
        <w:kinsoku/>
        <w:wordWrap/>
        <w:overflowPunct/>
        <w:topLinePunct w:val="0"/>
        <w:bidi w:val="0"/>
        <w:spacing w:line="380" w:lineRule="atLeast"/>
        <w:ind w:left="0" w:leftChars="0" w:firstLine="420" w:firstLineChars="200"/>
        <w:jc w:val="both"/>
        <w:rPr>
          <w:rFonts w:hint="eastAsia" w:ascii="宋体" w:hAnsi="宋体" w:eastAsia="宋体" w:cs="宋体"/>
          <w:b/>
          <w:bCs/>
          <w:sz w:val="28"/>
          <w:szCs w:val="28"/>
          <w:u w:val="none"/>
        </w:rPr>
      </w:pPr>
      <w:r>
        <w:rPr>
          <w:rFonts w:hint="eastAsia" w:ascii="宋体" w:hAnsi="宋体" w:eastAsia="宋体" w:cs="宋体"/>
          <w:b w:val="0"/>
          <w:bCs w:val="0"/>
          <w:u w:val="none"/>
          <w:lang w:val="en-US" w:eastAsia="zh-CN"/>
        </w:rPr>
        <w:t xml:space="preserve"> </w:t>
      </w:r>
    </w:p>
    <w:p w14:paraId="735EF7BE">
      <w:pPr>
        <w:pStyle w:val="14"/>
        <w:shd w:val="clear"/>
        <w:rPr>
          <w:rFonts w:hint="eastAsia" w:ascii="宋体" w:hAnsi="宋体" w:eastAsia="宋体" w:cs="宋体"/>
          <w:b w:val="0"/>
          <w:bCs w:val="0"/>
          <w:u w:val="none"/>
          <w:lang w:val="en-US" w:eastAsia="zh-CN"/>
        </w:rPr>
      </w:pPr>
      <w:r>
        <w:rPr>
          <w:rFonts w:hint="eastAsia" w:ascii="宋体" w:hAnsi="宋体" w:eastAsia="宋体" w:cs="宋体"/>
          <w:b w:val="0"/>
          <w:bCs w:val="0"/>
          <w:u w:val="none"/>
          <w:lang w:val="en-US" w:eastAsia="zh-CN"/>
        </w:rPr>
        <w:t xml:space="preserve">  </w:t>
      </w:r>
    </w:p>
    <w:p w14:paraId="50DD0D3D">
      <w:pPr>
        <w:pStyle w:val="14"/>
        <w:shd w:val="clear"/>
        <w:rPr>
          <w:rFonts w:hint="eastAsia" w:ascii="宋体" w:hAnsi="宋体" w:eastAsia="宋体" w:cs="宋体"/>
          <w:sz w:val="28"/>
          <w:szCs w:val="28"/>
          <w:u w:val="none"/>
          <w:lang w:val="en-US" w:eastAsia="zh-CN"/>
        </w:rPr>
      </w:pPr>
      <w:r>
        <w:rPr>
          <w:rFonts w:hint="eastAsia" w:ascii="宋体" w:hAnsi="宋体" w:eastAsia="宋体" w:cs="宋体"/>
          <w:sz w:val="30"/>
          <w:szCs w:val="30"/>
          <w:u w:val="none"/>
        </w:rPr>
        <w:t>目</w:t>
      </w:r>
      <w:r>
        <w:rPr>
          <w:rFonts w:hint="eastAsia" w:ascii="宋体" w:hAnsi="宋体" w:eastAsia="宋体" w:cs="宋体"/>
          <w:sz w:val="30"/>
          <w:szCs w:val="30"/>
          <w:u w:val="none"/>
          <w:lang w:val="en-US" w:eastAsia="zh-CN"/>
        </w:rPr>
        <w:t xml:space="preserve"> </w:t>
      </w:r>
      <w:r>
        <w:rPr>
          <w:rFonts w:hint="eastAsia" w:ascii="宋体" w:hAnsi="宋体" w:eastAsia="宋体" w:cs="宋体"/>
          <w:sz w:val="30"/>
          <w:szCs w:val="30"/>
          <w:u w:val="none"/>
        </w:rPr>
        <w:t>录</w:t>
      </w:r>
      <w:r>
        <w:rPr>
          <w:rFonts w:hint="eastAsia" w:ascii="宋体" w:hAnsi="宋体" w:eastAsia="宋体" w:cs="宋体"/>
          <w:b w:val="0"/>
          <w:bCs w:val="0"/>
          <w:u w:val="none"/>
          <w:lang w:val="en-US" w:eastAsia="zh-CN"/>
        </w:rPr>
        <w:t xml:space="preserve">                       </w:t>
      </w:r>
    </w:p>
    <w:p w14:paraId="3FEA4C79">
      <w:pPr>
        <w:numPr>
          <w:ilvl w:val="0"/>
          <w:numId w:val="0"/>
        </w:numPr>
        <w:shd w:val="clear"/>
        <w:kinsoku/>
        <w:wordWrap/>
        <w:overflowPunct/>
        <w:topLinePunct w:val="0"/>
        <w:bidi w:val="0"/>
        <w:spacing w:line="380" w:lineRule="atLeast"/>
        <w:rPr>
          <w:rFonts w:hint="eastAsia" w:ascii="宋体" w:hAnsi="宋体" w:eastAsia="宋体" w:cs="宋体"/>
          <w:u w:val="none"/>
          <w:lang w:val="en-US"/>
        </w:rPr>
      </w:pPr>
      <w:r>
        <w:rPr>
          <w:rFonts w:hint="eastAsia" w:ascii="宋体" w:hAnsi="宋体" w:eastAsia="宋体" w:cs="宋体"/>
          <w:sz w:val="28"/>
          <w:szCs w:val="28"/>
          <w:u w:val="none"/>
          <w:lang w:val="en-US" w:eastAsia="zh-CN"/>
        </w:rPr>
        <w:t>一、</w:t>
      </w:r>
      <w:r>
        <w:rPr>
          <w:rFonts w:hint="eastAsia" w:ascii="宋体" w:hAnsi="宋体" w:eastAsia="宋体" w:cs="宋体"/>
          <w:sz w:val="28"/>
          <w:szCs w:val="28"/>
          <w:u w:val="none"/>
        </w:rPr>
        <w:t>报价函</w:t>
      </w:r>
      <w:bookmarkStart w:id="3" w:name="_Toc267598737"/>
      <w:r>
        <w:rPr>
          <w:rFonts w:hint="eastAsia" w:ascii="宋体" w:hAnsi="宋体" w:eastAsia="宋体" w:cs="宋体"/>
          <w:b w:val="0"/>
          <w:bCs w:val="0"/>
          <w:sz w:val="28"/>
          <w:szCs w:val="28"/>
          <w:u w:val="none"/>
          <w:lang w:eastAsia="zh-CN"/>
        </w:rPr>
        <w:t>（</w:t>
      </w:r>
      <w:r>
        <w:rPr>
          <w:rFonts w:hint="eastAsia" w:ascii="宋体" w:hAnsi="宋体" w:eastAsia="宋体" w:cs="宋体"/>
          <w:b w:val="0"/>
          <w:bCs w:val="0"/>
          <w:sz w:val="28"/>
          <w:szCs w:val="28"/>
          <w:u w:val="none"/>
          <w:lang w:val="en-US" w:eastAsia="zh-CN"/>
        </w:rPr>
        <w:t>盖鲜章）</w:t>
      </w:r>
    </w:p>
    <w:bookmarkEnd w:id="3"/>
    <w:p w14:paraId="67BE9CAD">
      <w:pPr>
        <w:pStyle w:val="14"/>
        <w:numPr>
          <w:ilvl w:val="0"/>
          <w:numId w:val="0"/>
        </w:numPr>
        <w:shd w:val="clear"/>
        <w:spacing w:line="360" w:lineRule="auto"/>
        <w:rPr>
          <w:rFonts w:hint="eastAsia" w:ascii="宋体" w:hAnsi="宋体" w:eastAsia="宋体" w:cs="宋体"/>
          <w:b w:val="0"/>
          <w:bCs w:val="0"/>
          <w:kern w:val="2"/>
          <w:sz w:val="28"/>
          <w:szCs w:val="28"/>
          <w:u w:val="none"/>
          <w:lang w:val="en-US" w:eastAsia="zh-CN" w:bidi="ar-SA"/>
        </w:rPr>
      </w:pPr>
      <w:r>
        <w:rPr>
          <w:rFonts w:hint="eastAsia" w:ascii="宋体" w:hAnsi="宋体" w:eastAsia="宋体" w:cs="宋体"/>
          <w:b w:val="0"/>
          <w:bCs w:val="0"/>
          <w:sz w:val="28"/>
          <w:szCs w:val="28"/>
          <w:u w:val="none"/>
          <w:lang w:val="en-US" w:eastAsia="zh-CN"/>
        </w:rPr>
        <w:t>二、</w:t>
      </w:r>
      <w:r>
        <w:rPr>
          <w:rFonts w:hint="eastAsia" w:ascii="宋体" w:hAnsi="宋体" w:eastAsia="宋体" w:cs="宋体"/>
          <w:b w:val="0"/>
          <w:bCs w:val="0"/>
          <w:kern w:val="2"/>
          <w:sz w:val="28"/>
          <w:szCs w:val="28"/>
          <w:u w:val="none"/>
          <w:lang w:val="en-US" w:eastAsia="zh-CN" w:bidi="ar-SA"/>
        </w:rPr>
        <w:t>资格审查文件</w:t>
      </w:r>
    </w:p>
    <w:p w14:paraId="7E6B1C97">
      <w:pPr>
        <w:numPr>
          <w:ilvl w:val="0"/>
          <w:numId w:val="5"/>
        </w:numPr>
        <w:shd w:val="clear" w:color="auto"/>
        <w:spacing w:line="360" w:lineRule="auto"/>
        <w:ind w:left="0" w:leftChars="0" w:firstLine="420" w:firstLineChars="0"/>
        <w:rPr>
          <w:rFonts w:hint="eastAsia" w:ascii="宋体" w:hAnsi="宋体" w:eastAsia="宋体" w:cs="宋体"/>
          <w:b w:val="0"/>
          <w:bCs w:val="0"/>
          <w:sz w:val="28"/>
          <w:szCs w:val="28"/>
          <w:highlight w:val="none"/>
          <w:u w:val="none"/>
          <w:lang w:eastAsia="zh-CN"/>
        </w:rPr>
      </w:pPr>
      <w:r>
        <w:rPr>
          <w:rFonts w:hint="eastAsia" w:ascii="宋体" w:hAnsi="宋体" w:eastAsia="宋体" w:cs="宋体"/>
          <w:b w:val="0"/>
          <w:bCs w:val="0"/>
          <w:sz w:val="28"/>
          <w:szCs w:val="28"/>
          <w:highlight w:val="none"/>
          <w:u w:val="none"/>
          <w:lang w:eastAsia="zh-CN"/>
        </w:rPr>
        <w:t>法定代表人身份证明</w:t>
      </w:r>
    </w:p>
    <w:p w14:paraId="1F09528B">
      <w:pPr>
        <w:pStyle w:val="14"/>
        <w:numPr>
          <w:ilvl w:val="0"/>
          <w:numId w:val="5"/>
        </w:numPr>
        <w:shd w:val="clear"/>
        <w:spacing w:line="360" w:lineRule="auto"/>
        <w:ind w:left="0" w:leftChars="0" w:firstLine="420" w:firstLineChars="0"/>
        <w:rPr>
          <w:rFonts w:hint="eastAsia" w:ascii="宋体" w:hAnsi="宋体" w:eastAsia="宋体" w:cs="宋体"/>
          <w:b w:val="0"/>
          <w:bCs w:val="0"/>
          <w:sz w:val="28"/>
          <w:szCs w:val="28"/>
          <w:highlight w:val="none"/>
          <w:u w:val="none"/>
          <w:lang w:eastAsia="zh-CN"/>
        </w:rPr>
      </w:pPr>
      <w:r>
        <w:rPr>
          <w:rFonts w:hint="eastAsia" w:ascii="宋体" w:hAnsi="宋体" w:eastAsia="宋体" w:cs="宋体"/>
          <w:b w:val="0"/>
          <w:bCs w:val="0"/>
          <w:sz w:val="28"/>
          <w:szCs w:val="28"/>
          <w:highlight w:val="none"/>
          <w:u w:val="none"/>
          <w:lang w:eastAsia="zh-CN"/>
        </w:rPr>
        <w:t>授权委托书</w:t>
      </w:r>
    </w:p>
    <w:p w14:paraId="640B07CD">
      <w:pPr>
        <w:pStyle w:val="14"/>
        <w:numPr>
          <w:ilvl w:val="0"/>
          <w:numId w:val="5"/>
        </w:numPr>
        <w:shd w:val="clear"/>
        <w:spacing w:line="360" w:lineRule="auto"/>
        <w:ind w:left="0" w:leftChars="0" w:firstLine="420" w:firstLineChars="0"/>
        <w:rPr>
          <w:rFonts w:hint="eastAsia" w:ascii="宋体" w:hAnsi="宋体" w:eastAsia="宋体" w:cs="宋体"/>
          <w:b w:val="0"/>
          <w:bCs w:val="0"/>
          <w:sz w:val="28"/>
          <w:szCs w:val="28"/>
          <w:highlight w:val="none"/>
          <w:u w:val="none"/>
          <w:lang w:eastAsia="zh-CN"/>
        </w:rPr>
      </w:pPr>
      <w:r>
        <w:rPr>
          <w:rFonts w:hint="eastAsia" w:ascii="宋体" w:hAnsi="宋体" w:eastAsia="宋体" w:cs="宋体"/>
          <w:b w:val="0"/>
          <w:bCs w:val="0"/>
          <w:sz w:val="28"/>
          <w:szCs w:val="28"/>
          <w:highlight w:val="none"/>
          <w:u w:val="none"/>
          <w:lang w:eastAsia="zh-CN"/>
        </w:rPr>
        <w:t>营业执照</w:t>
      </w:r>
    </w:p>
    <w:p w14:paraId="0ECD22DC">
      <w:pPr>
        <w:pStyle w:val="14"/>
        <w:numPr>
          <w:ilvl w:val="0"/>
          <w:numId w:val="5"/>
        </w:numPr>
        <w:shd w:val="clear"/>
        <w:spacing w:line="360" w:lineRule="auto"/>
        <w:ind w:left="0" w:leftChars="0" w:firstLine="420" w:firstLineChars="0"/>
        <w:rPr>
          <w:rFonts w:hint="eastAsia" w:ascii="宋体" w:hAnsi="宋体" w:eastAsia="宋体" w:cs="宋体"/>
          <w:b w:val="0"/>
          <w:bCs w:val="0"/>
          <w:sz w:val="28"/>
          <w:szCs w:val="28"/>
          <w:highlight w:val="none"/>
          <w:u w:val="none"/>
          <w:lang w:eastAsia="zh-CN"/>
        </w:rPr>
      </w:pPr>
      <w:r>
        <w:rPr>
          <w:rFonts w:hint="eastAsia" w:ascii="宋体" w:hAnsi="宋体" w:eastAsia="宋体" w:cs="宋体"/>
          <w:b w:val="0"/>
          <w:bCs w:val="0"/>
          <w:sz w:val="28"/>
          <w:szCs w:val="28"/>
          <w:highlight w:val="none"/>
          <w:u w:val="none"/>
          <w:lang w:eastAsia="zh-CN"/>
        </w:rPr>
        <w:t>资质证明文件</w:t>
      </w:r>
      <w:r>
        <w:rPr>
          <w:rFonts w:hint="eastAsia" w:ascii="宋体" w:eastAsia="宋体" w:cs="宋体"/>
          <w:b w:val="0"/>
          <w:bCs w:val="0"/>
          <w:sz w:val="28"/>
          <w:szCs w:val="28"/>
          <w:highlight w:val="none"/>
          <w:u w:val="none"/>
          <w:lang w:eastAsia="zh-CN"/>
        </w:rPr>
        <w:t>（</w:t>
      </w:r>
      <w:r>
        <w:rPr>
          <w:rFonts w:hint="eastAsia" w:ascii="宋体" w:eastAsia="宋体" w:cs="宋体"/>
          <w:b w:val="0"/>
          <w:bCs w:val="0"/>
          <w:sz w:val="28"/>
          <w:szCs w:val="28"/>
          <w:u w:val="none"/>
          <w:lang w:eastAsia="zh-CN"/>
        </w:rPr>
        <w:t>若有</w:t>
      </w:r>
      <w:r>
        <w:rPr>
          <w:rFonts w:hint="eastAsia" w:ascii="宋体" w:eastAsia="宋体" w:cs="宋体"/>
          <w:b w:val="0"/>
          <w:bCs w:val="0"/>
          <w:sz w:val="28"/>
          <w:szCs w:val="28"/>
          <w:u w:val="none"/>
          <w:lang w:val="en-US" w:eastAsia="zh-CN"/>
        </w:rPr>
        <w:t>请提供</w:t>
      </w:r>
      <w:r>
        <w:rPr>
          <w:rFonts w:hint="eastAsia" w:ascii="宋体" w:eastAsia="宋体" w:cs="宋体"/>
          <w:b w:val="0"/>
          <w:bCs w:val="0"/>
          <w:sz w:val="28"/>
          <w:szCs w:val="28"/>
          <w:highlight w:val="none"/>
          <w:u w:val="none"/>
          <w:lang w:eastAsia="zh-CN"/>
        </w:rPr>
        <w:t>）</w:t>
      </w:r>
    </w:p>
    <w:p w14:paraId="3908758E">
      <w:pPr>
        <w:pStyle w:val="14"/>
        <w:numPr>
          <w:ilvl w:val="0"/>
          <w:numId w:val="5"/>
        </w:numPr>
        <w:shd w:val="clear"/>
        <w:spacing w:line="360" w:lineRule="auto"/>
        <w:ind w:left="0" w:leftChars="0" w:firstLine="420" w:firstLineChars="0"/>
        <w:rPr>
          <w:rFonts w:hint="eastAsia" w:ascii="宋体" w:hAnsi="宋体" w:eastAsia="宋体" w:cs="宋体"/>
          <w:b w:val="0"/>
          <w:bCs w:val="0"/>
          <w:sz w:val="28"/>
          <w:szCs w:val="28"/>
          <w:highlight w:val="none"/>
          <w:u w:val="none"/>
          <w:lang w:eastAsia="zh-CN"/>
        </w:rPr>
      </w:pPr>
      <w:r>
        <w:rPr>
          <w:rFonts w:hint="eastAsia" w:ascii="宋体" w:hAnsi="宋体" w:eastAsia="宋体" w:cs="宋体"/>
          <w:b w:val="0"/>
          <w:bCs w:val="0"/>
          <w:sz w:val="28"/>
          <w:szCs w:val="28"/>
          <w:highlight w:val="none"/>
          <w:u w:val="none"/>
          <w:lang w:val="en-US" w:eastAsia="zh-CN"/>
        </w:rPr>
        <w:t>承诺</w:t>
      </w:r>
    </w:p>
    <w:p w14:paraId="002CDAC2">
      <w:pPr>
        <w:pStyle w:val="14"/>
        <w:numPr>
          <w:ilvl w:val="0"/>
          <w:numId w:val="0"/>
        </w:numPr>
        <w:shd w:val="clear"/>
        <w:spacing w:line="360" w:lineRule="auto"/>
        <w:rPr>
          <w:rFonts w:hint="eastAsia" w:ascii="宋体" w:hAnsi="宋体" w:eastAsia="宋体" w:cs="宋体"/>
          <w:b w:val="0"/>
          <w:bCs w:val="0"/>
          <w:sz w:val="28"/>
          <w:szCs w:val="28"/>
          <w:u w:val="none"/>
          <w:lang w:eastAsia="zh-CN"/>
        </w:rPr>
      </w:pPr>
      <w:r>
        <w:rPr>
          <w:rFonts w:hint="eastAsia" w:ascii="宋体" w:hAnsi="宋体" w:eastAsia="宋体" w:cs="宋体"/>
          <w:b w:val="0"/>
          <w:bCs w:val="0"/>
          <w:sz w:val="28"/>
          <w:szCs w:val="28"/>
          <w:u w:val="none"/>
          <w:lang w:val="en-US" w:eastAsia="zh-CN"/>
        </w:rPr>
        <w:t>三、</w:t>
      </w:r>
      <w:r>
        <w:rPr>
          <w:rFonts w:hint="eastAsia" w:ascii="宋体" w:hAnsi="宋体" w:eastAsia="宋体" w:cs="宋体"/>
          <w:b w:val="0"/>
          <w:bCs w:val="0"/>
          <w:sz w:val="28"/>
          <w:szCs w:val="28"/>
          <w:u w:val="none"/>
          <w:lang w:eastAsia="zh-CN"/>
        </w:rPr>
        <w:t>报价清单</w:t>
      </w:r>
    </w:p>
    <w:p w14:paraId="7E6FD755">
      <w:pPr>
        <w:pStyle w:val="14"/>
        <w:numPr>
          <w:ilvl w:val="0"/>
          <w:numId w:val="0"/>
        </w:numPr>
        <w:shd w:val="clear"/>
        <w:kinsoku/>
        <w:wordWrap/>
        <w:overflowPunct/>
        <w:topLinePunct w:val="0"/>
        <w:bidi w:val="0"/>
        <w:spacing w:before="0" w:line="380" w:lineRule="atLeast"/>
        <w:rPr>
          <w:rFonts w:hint="eastAsia" w:ascii="宋体" w:hAnsi="宋体" w:eastAsia="宋体" w:cs="宋体"/>
          <w:sz w:val="28"/>
          <w:szCs w:val="28"/>
          <w:u w:val="none"/>
          <w:lang w:eastAsia="zh-CN"/>
        </w:rPr>
      </w:pPr>
    </w:p>
    <w:p w14:paraId="527D4836">
      <w:pPr>
        <w:shd w:val="clear"/>
        <w:rPr>
          <w:rFonts w:hint="eastAsia" w:ascii="宋体" w:hAnsi="宋体" w:eastAsia="宋体" w:cs="宋体"/>
          <w:sz w:val="28"/>
          <w:szCs w:val="28"/>
          <w:u w:val="none"/>
          <w:lang w:eastAsia="zh-CN"/>
        </w:rPr>
      </w:pPr>
    </w:p>
    <w:p w14:paraId="308039F0">
      <w:pPr>
        <w:shd w:val="clear"/>
        <w:rPr>
          <w:rFonts w:hint="eastAsia" w:ascii="宋体" w:hAnsi="宋体" w:eastAsia="宋体" w:cs="宋体"/>
          <w:sz w:val="28"/>
          <w:szCs w:val="28"/>
          <w:u w:val="none"/>
          <w:lang w:eastAsia="zh-CN"/>
        </w:rPr>
      </w:pPr>
    </w:p>
    <w:p w14:paraId="7F1A090D">
      <w:pPr>
        <w:shd w:val="clear"/>
        <w:rPr>
          <w:rFonts w:hint="eastAsia" w:ascii="宋体" w:hAnsi="宋体" w:eastAsia="宋体" w:cs="宋体"/>
          <w:sz w:val="28"/>
          <w:szCs w:val="28"/>
          <w:u w:val="none"/>
          <w:lang w:eastAsia="zh-CN"/>
        </w:rPr>
      </w:pPr>
    </w:p>
    <w:p w14:paraId="34FC813E">
      <w:pPr>
        <w:shd w:val="clear"/>
        <w:rPr>
          <w:rFonts w:hint="eastAsia" w:ascii="宋体" w:hAnsi="宋体" w:eastAsia="宋体" w:cs="宋体"/>
          <w:sz w:val="28"/>
          <w:szCs w:val="28"/>
          <w:u w:val="none"/>
          <w:lang w:eastAsia="zh-CN"/>
        </w:rPr>
      </w:pPr>
    </w:p>
    <w:p w14:paraId="5CC3996B">
      <w:pPr>
        <w:shd w:val="clear"/>
        <w:rPr>
          <w:rFonts w:hint="eastAsia" w:ascii="宋体" w:hAnsi="宋体" w:eastAsia="宋体" w:cs="宋体"/>
          <w:sz w:val="28"/>
          <w:szCs w:val="28"/>
          <w:u w:val="none"/>
          <w:lang w:eastAsia="zh-CN"/>
        </w:rPr>
      </w:pPr>
    </w:p>
    <w:p w14:paraId="7A2FAF9A">
      <w:pPr>
        <w:shd w:val="clear"/>
        <w:tabs>
          <w:tab w:val="left" w:pos="7140"/>
          <w:tab w:val="left" w:pos="7560"/>
          <w:tab w:val="left" w:pos="8300"/>
        </w:tabs>
        <w:autoSpaceDE w:val="0"/>
        <w:autoSpaceDN w:val="0"/>
        <w:adjustRightInd w:val="0"/>
        <w:spacing w:line="360" w:lineRule="auto"/>
        <w:rPr>
          <w:rFonts w:hint="eastAsia" w:ascii="宋体" w:hAnsi="宋体" w:eastAsia="宋体" w:cs="宋体"/>
          <w:snapToGrid w:val="0"/>
          <w:kern w:val="0"/>
          <w:sz w:val="24"/>
          <w:szCs w:val="24"/>
          <w:u w:val="none"/>
        </w:rPr>
      </w:pPr>
    </w:p>
    <w:p w14:paraId="3C024952">
      <w:pPr>
        <w:shd w:val="clear"/>
        <w:rPr>
          <w:rFonts w:hint="eastAsia" w:ascii="宋体" w:hAnsi="宋体" w:eastAsia="宋体" w:cs="宋体"/>
          <w:sz w:val="28"/>
          <w:szCs w:val="28"/>
          <w:u w:val="none"/>
          <w:lang w:eastAsia="zh-CN"/>
        </w:rPr>
      </w:pPr>
    </w:p>
    <w:p w14:paraId="5A790C03">
      <w:pPr>
        <w:pStyle w:val="2"/>
        <w:rPr>
          <w:rFonts w:hint="eastAsia" w:ascii="宋体" w:hAnsi="宋体" w:eastAsia="宋体" w:cs="宋体"/>
          <w:sz w:val="28"/>
          <w:szCs w:val="28"/>
          <w:u w:val="none"/>
          <w:lang w:eastAsia="zh-CN"/>
        </w:rPr>
      </w:pPr>
    </w:p>
    <w:p w14:paraId="31F58C9A">
      <w:pPr>
        <w:rPr>
          <w:rFonts w:hint="eastAsia" w:ascii="宋体" w:hAnsi="宋体" w:eastAsia="宋体" w:cs="宋体"/>
          <w:sz w:val="28"/>
          <w:szCs w:val="28"/>
          <w:u w:val="none"/>
          <w:lang w:eastAsia="zh-CN"/>
        </w:rPr>
      </w:pPr>
    </w:p>
    <w:p w14:paraId="75C1FCC9">
      <w:pPr>
        <w:pStyle w:val="2"/>
        <w:rPr>
          <w:rFonts w:hint="eastAsia" w:ascii="宋体" w:hAnsi="宋体" w:eastAsia="宋体" w:cs="宋体"/>
          <w:sz w:val="28"/>
          <w:szCs w:val="28"/>
          <w:u w:val="none"/>
          <w:lang w:eastAsia="zh-CN"/>
        </w:rPr>
      </w:pPr>
    </w:p>
    <w:p w14:paraId="68741CDA">
      <w:pPr>
        <w:rPr>
          <w:rFonts w:hint="eastAsia" w:ascii="宋体" w:hAnsi="宋体" w:eastAsia="宋体" w:cs="宋体"/>
          <w:sz w:val="28"/>
          <w:szCs w:val="28"/>
          <w:u w:val="none"/>
          <w:lang w:eastAsia="zh-CN"/>
        </w:rPr>
      </w:pPr>
    </w:p>
    <w:p w14:paraId="72A2D73A">
      <w:pPr>
        <w:pStyle w:val="2"/>
        <w:rPr>
          <w:rFonts w:hint="eastAsia" w:ascii="宋体" w:hAnsi="宋体" w:eastAsia="宋体" w:cs="宋体"/>
          <w:sz w:val="28"/>
          <w:szCs w:val="28"/>
          <w:u w:val="none"/>
          <w:lang w:eastAsia="zh-CN"/>
        </w:rPr>
      </w:pPr>
    </w:p>
    <w:p w14:paraId="57329491">
      <w:pPr>
        <w:pStyle w:val="2"/>
        <w:rPr>
          <w:rFonts w:hint="eastAsia"/>
          <w:lang w:eastAsia="zh-CN"/>
        </w:rPr>
      </w:pPr>
    </w:p>
    <w:p w14:paraId="6E32B79F">
      <w:pPr>
        <w:shd w:val="clear"/>
        <w:rPr>
          <w:rFonts w:hint="eastAsia" w:ascii="宋体" w:hAnsi="宋体" w:eastAsia="宋体" w:cs="宋体"/>
          <w:sz w:val="28"/>
          <w:szCs w:val="28"/>
          <w:u w:val="none"/>
          <w:lang w:eastAsia="zh-CN"/>
        </w:rPr>
      </w:pPr>
    </w:p>
    <w:p w14:paraId="2AAA6AC9">
      <w:pPr>
        <w:shd w:val="clear"/>
        <w:rPr>
          <w:rFonts w:hint="eastAsia" w:ascii="宋体" w:hAnsi="宋体" w:eastAsia="宋体" w:cs="宋体"/>
          <w:b/>
          <w:sz w:val="44"/>
          <w:szCs w:val="44"/>
          <w:u w:val="none"/>
        </w:rPr>
      </w:pPr>
      <w:r>
        <w:rPr>
          <w:rFonts w:hint="eastAsia" w:ascii="宋体" w:hAnsi="宋体" w:eastAsia="宋体" w:cs="宋体"/>
          <w:sz w:val="28"/>
          <w:szCs w:val="28"/>
          <w:u w:val="none"/>
          <w:lang w:eastAsia="zh-CN"/>
        </w:rPr>
        <w:t>一、</w:t>
      </w:r>
      <w:r>
        <w:rPr>
          <w:rFonts w:hint="eastAsia" w:ascii="宋体" w:hAnsi="宋体" w:eastAsia="宋体" w:cs="宋体"/>
          <w:sz w:val="28"/>
          <w:szCs w:val="28"/>
          <w:u w:val="none"/>
        </w:rPr>
        <w:t>报价函</w:t>
      </w:r>
    </w:p>
    <w:p w14:paraId="2323113B">
      <w:pPr>
        <w:shd w:val="clear" w:color="auto"/>
        <w:spacing w:line="396" w:lineRule="auto"/>
        <w:jc w:val="center"/>
        <w:rPr>
          <w:rFonts w:hint="eastAsia" w:ascii="宋体" w:hAnsi="宋体" w:eastAsia="宋体" w:cs="宋体"/>
          <w:b/>
          <w:sz w:val="44"/>
          <w:szCs w:val="44"/>
          <w:u w:val="none"/>
        </w:rPr>
      </w:pPr>
      <w:r>
        <w:rPr>
          <w:rFonts w:hint="eastAsia" w:ascii="宋体" w:hAnsi="宋体" w:eastAsia="宋体" w:cs="宋体"/>
          <w:b/>
          <w:sz w:val="44"/>
          <w:szCs w:val="44"/>
          <w:u w:val="none"/>
        </w:rPr>
        <w:t>报 价 函</w:t>
      </w:r>
    </w:p>
    <w:p w14:paraId="28613467">
      <w:pPr>
        <w:shd w:val="clear"/>
        <w:adjustRightInd w:val="0"/>
        <w:spacing w:line="360" w:lineRule="auto"/>
        <w:jc w:val="left"/>
        <w:rPr>
          <w:rFonts w:hint="eastAsia" w:ascii="宋体" w:hAnsi="宋体" w:eastAsia="宋体" w:cs="宋体"/>
          <w:i w:val="0"/>
          <w:iCs w:val="0"/>
          <w:caps w:val="0"/>
          <w:color w:val="auto"/>
          <w:spacing w:val="0"/>
          <w:sz w:val="24"/>
          <w:szCs w:val="24"/>
          <w:u w:val="none"/>
          <w:shd w:val="clear" w:color="auto" w:fill="FFFFFF"/>
        </w:rPr>
      </w:pPr>
    </w:p>
    <w:p w14:paraId="08C5D3AE">
      <w:pPr>
        <w:keepNext w:val="0"/>
        <w:keepLines w:val="0"/>
        <w:pageBreakBefore w:val="0"/>
        <w:widowControl w:val="0"/>
        <w:kinsoku/>
        <w:wordWrap w:val="0"/>
        <w:overflowPunct/>
        <w:topLinePunct w:val="0"/>
        <w:autoSpaceDE w:val="0"/>
        <w:autoSpaceDN w:val="0"/>
        <w:bidi w:val="0"/>
        <w:jc w:val="left"/>
        <w:textAlignment w:val="auto"/>
        <w:rPr>
          <w:rFonts w:hint="eastAsia" w:ascii="宋体" w:hAnsi="宋体" w:eastAsia="宋体" w:cs="宋体"/>
          <w:i w:val="0"/>
          <w:iCs w:val="0"/>
          <w:caps w:val="0"/>
          <w:color w:val="auto"/>
          <w:spacing w:val="0"/>
          <w:sz w:val="24"/>
          <w:szCs w:val="24"/>
          <w:u w:val="none"/>
          <w:shd w:val="clear" w:color="auto" w:fill="FFFFFF"/>
          <w:lang w:eastAsia="zh-CN"/>
        </w:rPr>
      </w:pPr>
      <w:r>
        <w:rPr>
          <w:rFonts w:hint="eastAsia" w:ascii="宋体" w:hAnsi="宋体" w:eastAsia="宋体" w:cs="宋体"/>
          <w:i w:val="0"/>
          <w:iCs w:val="0"/>
          <w:caps w:val="0"/>
          <w:color w:val="auto"/>
          <w:spacing w:val="0"/>
          <w:sz w:val="24"/>
          <w:szCs w:val="24"/>
          <w:u w:val="none"/>
          <w:shd w:val="clear" w:color="auto" w:fill="FFFFFF"/>
          <w:lang w:val="en-US" w:eastAsia="zh-CN"/>
        </w:rPr>
        <w:t>重庆垫江泰泽城市运营管理有限公司</w:t>
      </w:r>
      <w:r>
        <w:rPr>
          <w:rFonts w:hint="eastAsia" w:ascii="宋体" w:hAnsi="宋体" w:eastAsia="宋体" w:cs="宋体"/>
          <w:i w:val="0"/>
          <w:iCs w:val="0"/>
          <w:caps w:val="0"/>
          <w:color w:val="auto"/>
          <w:spacing w:val="0"/>
          <w:sz w:val="24"/>
          <w:szCs w:val="24"/>
          <w:u w:val="none"/>
          <w:shd w:val="clear" w:color="auto" w:fill="FFFFFF"/>
          <w:lang w:eastAsia="zh-CN"/>
        </w:rPr>
        <w:t>：</w:t>
      </w:r>
    </w:p>
    <w:p w14:paraId="69A85EA0">
      <w:pPr>
        <w:keepNext w:val="0"/>
        <w:keepLines w:val="0"/>
        <w:pageBreakBefore w:val="0"/>
        <w:widowControl w:val="0"/>
        <w:shd w:val="clear"/>
        <w:kinsoku/>
        <w:wordWrap/>
        <w:overflowPunct/>
        <w:topLinePunct w:val="0"/>
        <w:autoSpaceDE/>
        <w:autoSpaceDN/>
        <w:bidi w:val="0"/>
        <w:adjustRightInd/>
        <w:snapToGrid/>
        <w:spacing w:line="594" w:lineRule="exact"/>
        <w:ind w:firstLine="480" w:firstLineChars="200"/>
        <w:jc w:val="both"/>
        <w:textAlignment w:val="auto"/>
        <w:rPr>
          <w:rFonts w:hint="eastAsia" w:ascii="宋体" w:hAnsi="宋体" w:eastAsia="宋体" w:cs="宋体"/>
          <w:snapToGrid w:val="0"/>
          <w:kern w:val="0"/>
          <w:sz w:val="24"/>
          <w:szCs w:val="24"/>
          <w:u w:val="none"/>
        </w:rPr>
      </w:pPr>
      <w:r>
        <w:rPr>
          <w:rFonts w:hint="eastAsia" w:ascii="宋体" w:hAnsi="宋体" w:eastAsia="宋体" w:cs="宋体"/>
          <w:snapToGrid w:val="0"/>
          <w:kern w:val="0"/>
          <w:sz w:val="24"/>
          <w:szCs w:val="24"/>
          <w:u w:val="none"/>
        </w:rPr>
        <w:t>我方已仔细研究了</w:t>
      </w:r>
      <w:r>
        <w:rPr>
          <w:rFonts w:hint="eastAsia" w:ascii="宋体" w:hAnsi="宋体" w:eastAsia="宋体" w:cs="宋体"/>
          <w:i w:val="0"/>
          <w:iCs w:val="0"/>
          <w:caps w:val="0"/>
          <w:color w:val="auto"/>
          <w:spacing w:val="0"/>
          <w:sz w:val="24"/>
          <w:szCs w:val="24"/>
          <w:u w:val="single"/>
          <w:shd w:val="clear" w:color="auto" w:fill="FFFFFF"/>
          <w:lang w:val="en-US" w:eastAsia="zh-CN"/>
        </w:rPr>
        <w:t>车辆保洁服务采购项目</w:t>
      </w:r>
      <w:r>
        <w:rPr>
          <w:rFonts w:hint="eastAsia" w:ascii="宋体" w:hAnsi="宋体" w:eastAsia="宋体" w:cs="宋体"/>
          <w:snapToGrid w:val="0"/>
          <w:kern w:val="0"/>
          <w:sz w:val="24"/>
          <w:szCs w:val="24"/>
          <w:u w:val="none"/>
          <w:lang w:eastAsia="zh-CN"/>
        </w:rPr>
        <w:t>竞争性比选公告</w:t>
      </w:r>
      <w:r>
        <w:rPr>
          <w:rFonts w:hint="eastAsia" w:ascii="宋体" w:hAnsi="宋体" w:eastAsia="宋体" w:cs="宋体"/>
          <w:snapToGrid w:val="0"/>
          <w:kern w:val="0"/>
          <w:sz w:val="24"/>
          <w:szCs w:val="24"/>
          <w:u w:val="none"/>
        </w:rPr>
        <w:t>的全部内容，</w:t>
      </w:r>
      <w:r>
        <w:rPr>
          <w:rFonts w:hint="eastAsia" w:ascii="宋体" w:hAnsi="宋体" w:cs="宋体"/>
          <w:snapToGrid w:val="0"/>
          <w:kern w:val="0"/>
          <w:sz w:val="24"/>
          <w:szCs w:val="24"/>
          <w:u w:val="none"/>
          <w:lang w:val="en-US" w:eastAsia="zh-CN"/>
        </w:rPr>
        <w:t>本次</w:t>
      </w:r>
      <w:r>
        <w:rPr>
          <w:rFonts w:hint="eastAsia" w:ascii="宋体" w:hAnsi="宋体" w:eastAsia="宋体" w:cs="宋体"/>
          <w:snapToGrid w:val="0"/>
          <w:kern w:val="0"/>
          <w:sz w:val="24"/>
          <w:szCs w:val="24"/>
          <w:u w:val="none"/>
          <w:lang w:eastAsia="zh-CN"/>
        </w:rPr>
        <w:t>按</w:t>
      </w:r>
      <w:r>
        <w:rPr>
          <w:rFonts w:hint="eastAsia" w:ascii="宋体" w:hAnsi="宋体" w:eastAsia="宋体" w:cs="宋体"/>
          <w:snapToGrid w:val="0"/>
          <w:kern w:val="0"/>
          <w:sz w:val="24"/>
          <w:szCs w:val="24"/>
          <w:u w:val="none"/>
          <w:lang w:val="en-US" w:eastAsia="zh-CN"/>
        </w:rPr>
        <w:t>总</w:t>
      </w:r>
      <w:r>
        <w:rPr>
          <w:rFonts w:hint="eastAsia" w:ascii="宋体" w:hAnsi="宋体" w:eastAsia="宋体" w:cs="宋体"/>
          <w:snapToGrid w:val="0"/>
          <w:kern w:val="0"/>
          <w:sz w:val="24"/>
          <w:szCs w:val="24"/>
          <w:u w:val="none"/>
          <w:lang w:eastAsia="zh-CN"/>
        </w:rPr>
        <w:t>价</w:t>
      </w:r>
      <w:r>
        <w:rPr>
          <w:rFonts w:hint="eastAsia" w:ascii="宋体" w:hAnsi="宋体" w:cs="宋体"/>
          <w:snapToGrid w:val="0"/>
          <w:kern w:val="0"/>
          <w:sz w:val="24"/>
          <w:szCs w:val="24"/>
          <w:u w:val="none"/>
          <w:lang w:val="en-US" w:eastAsia="zh-CN"/>
        </w:rPr>
        <w:t>：</w:t>
      </w:r>
      <w:r>
        <w:rPr>
          <w:rFonts w:hint="eastAsia" w:ascii="宋体" w:hAnsi="宋体" w:cs="宋体"/>
          <w:snapToGrid w:val="0"/>
          <w:kern w:val="0"/>
          <w:sz w:val="24"/>
          <w:szCs w:val="24"/>
          <w:u w:val="single"/>
          <w:lang w:val="en-US" w:eastAsia="zh-CN"/>
        </w:rPr>
        <w:t xml:space="preserve">          </w:t>
      </w:r>
      <w:r>
        <w:rPr>
          <w:rFonts w:hint="eastAsia" w:ascii="宋体" w:hAnsi="宋体" w:eastAsia="宋体" w:cs="宋体"/>
          <w:snapToGrid w:val="0"/>
          <w:kern w:val="0"/>
          <w:sz w:val="24"/>
          <w:szCs w:val="24"/>
          <w:u w:val="none"/>
          <w:lang w:val="en-US" w:eastAsia="zh-CN"/>
        </w:rPr>
        <w:t>元（大写人民币：</w:t>
      </w:r>
      <w:r>
        <w:rPr>
          <w:rFonts w:hint="eastAsia" w:ascii="宋体" w:hAnsi="宋体" w:eastAsia="宋体" w:cs="宋体"/>
          <w:snapToGrid w:val="0"/>
          <w:kern w:val="0"/>
          <w:sz w:val="24"/>
          <w:szCs w:val="24"/>
          <w:u w:val="single"/>
          <w:lang w:val="en-US" w:eastAsia="zh-CN"/>
        </w:rPr>
        <w:t xml:space="preserve">       </w:t>
      </w:r>
      <w:r>
        <w:rPr>
          <w:rFonts w:hint="eastAsia" w:ascii="宋体" w:hAnsi="宋体" w:cs="宋体"/>
          <w:snapToGrid w:val="0"/>
          <w:kern w:val="0"/>
          <w:sz w:val="24"/>
          <w:szCs w:val="24"/>
          <w:u w:val="single"/>
          <w:lang w:val="en-US" w:eastAsia="zh-CN"/>
        </w:rPr>
        <w:t xml:space="preserve">   </w:t>
      </w:r>
      <w:r>
        <w:rPr>
          <w:rFonts w:hint="eastAsia" w:ascii="宋体" w:hAnsi="宋体" w:eastAsia="宋体" w:cs="宋体"/>
          <w:snapToGrid w:val="0"/>
          <w:kern w:val="0"/>
          <w:sz w:val="24"/>
          <w:szCs w:val="24"/>
          <w:u w:val="single"/>
          <w:lang w:val="en-US" w:eastAsia="zh-CN"/>
        </w:rPr>
        <w:t xml:space="preserve">  </w:t>
      </w:r>
      <w:r>
        <w:rPr>
          <w:rFonts w:hint="eastAsia" w:ascii="宋体" w:hAnsi="宋体" w:eastAsia="宋体" w:cs="宋体"/>
          <w:snapToGrid w:val="0"/>
          <w:kern w:val="0"/>
          <w:sz w:val="24"/>
          <w:szCs w:val="24"/>
          <w:u w:val="none"/>
          <w:lang w:val="en-US" w:eastAsia="zh-CN"/>
        </w:rPr>
        <w:t>）的报价实施本项目</w:t>
      </w:r>
      <w:r>
        <w:rPr>
          <w:rFonts w:hint="eastAsia" w:ascii="宋体" w:hAnsi="宋体" w:eastAsia="宋体" w:cs="宋体"/>
          <w:snapToGrid w:val="0"/>
          <w:kern w:val="0"/>
          <w:sz w:val="24"/>
          <w:szCs w:val="24"/>
          <w:u w:val="none"/>
        </w:rPr>
        <w:t>。</w:t>
      </w:r>
      <w:r>
        <w:rPr>
          <w:rFonts w:hint="eastAsia" w:ascii="宋体" w:hAnsi="宋体" w:eastAsia="宋体" w:cs="宋体"/>
          <w:sz w:val="24"/>
          <w:szCs w:val="24"/>
          <w:u w:val="none"/>
          <w:lang w:eastAsia="zh-CN"/>
        </w:rPr>
        <w:t>在合同约定时间内</w:t>
      </w:r>
      <w:r>
        <w:rPr>
          <w:rFonts w:hint="eastAsia" w:ascii="宋体" w:hAnsi="宋体" w:eastAsia="宋体" w:cs="宋体"/>
          <w:snapToGrid w:val="0"/>
          <w:kern w:val="0"/>
          <w:sz w:val="24"/>
          <w:szCs w:val="24"/>
          <w:u w:val="none"/>
        </w:rPr>
        <w:t>按</w:t>
      </w:r>
      <w:r>
        <w:rPr>
          <w:rFonts w:hint="eastAsia" w:ascii="宋体" w:hAnsi="宋体" w:eastAsia="宋体" w:cs="宋体"/>
          <w:snapToGrid w:val="0"/>
          <w:kern w:val="0"/>
          <w:sz w:val="24"/>
          <w:szCs w:val="24"/>
          <w:u w:val="none"/>
          <w:lang w:val="en-US" w:eastAsia="zh-CN"/>
        </w:rPr>
        <w:t>比选</w:t>
      </w:r>
      <w:r>
        <w:rPr>
          <w:rFonts w:hint="eastAsia" w:ascii="宋体" w:hAnsi="宋体" w:eastAsia="宋体" w:cs="宋体"/>
          <w:snapToGrid w:val="0"/>
          <w:kern w:val="0"/>
          <w:sz w:val="24"/>
          <w:szCs w:val="24"/>
          <w:u w:val="none"/>
          <w:lang w:eastAsia="zh-CN"/>
        </w:rPr>
        <w:t>文件及</w:t>
      </w:r>
      <w:r>
        <w:rPr>
          <w:rFonts w:hint="eastAsia" w:ascii="宋体" w:hAnsi="宋体" w:eastAsia="宋体" w:cs="宋体"/>
          <w:snapToGrid w:val="0"/>
          <w:kern w:val="0"/>
          <w:sz w:val="24"/>
          <w:szCs w:val="24"/>
          <w:u w:val="none"/>
        </w:rPr>
        <w:t>合同约定实施和完成该项目。</w:t>
      </w:r>
    </w:p>
    <w:p w14:paraId="345AA209">
      <w:pPr>
        <w:pStyle w:val="2"/>
        <w:rPr>
          <w:rFonts w:hint="eastAsia"/>
        </w:rPr>
      </w:pPr>
    </w:p>
    <w:p w14:paraId="760DE59E">
      <w:pPr>
        <w:shd w:val="clear"/>
        <w:autoSpaceDE w:val="0"/>
        <w:autoSpaceDN w:val="0"/>
        <w:adjustRightInd w:val="0"/>
        <w:spacing w:line="360" w:lineRule="auto"/>
        <w:ind w:firstLine="480" w:firstLineChars="200"/>
        <w:jc w:val="left"/>
        <w:rPr>
          <w:rFonts w:hint="eastAsia" w:ascii="宋体" w:hAnsi="宋体" w:eastAsia="宋体" w:cs="宋体"/>
          <w:snapToGrid w:val="0"/>
          <w:kern w:val="0"/>
          <w:sz w:val="24"/>
          <w:szCs w:val="24"/>
          <w:u w:val="none"/>
        </w:rPr>
      </w:pPr>
      <w:r>
        <w:rPr>
          <w:rFonts w:hint="eastAsia" w:ascii="宋体" w:hAnsi="宋体" w:eastAsia="宋体" w:cs="宋体"/>
          <w:snapToGrid w:val="0"/>
          <w:kern w:val="0"/>
          <w:sz w:val="24"/>
          <w:szCs w:val="24"/>
          <w:u w:val="none"/>
        </w:rPr>
        <w:t>1、我方承诺在比选有效期内不修改、撤销参选文件。</w:t>
      </w:r>
    </w:p>
    <w:p w14:paraId="3A689CF0">
      <w:pPr>
        <w:shd w:val="clear"/>
        <w:autoSpaceDE w:val="0"/>
        <w:autoSpaceDN w:val="0"/>
        <w:adjustRightInd w:val="0"/>
        <w:spacing w:line="360" w:lineRule="auto"/>
        <w:ind w:firstLine="480" w:firstLineChars="200"/>
        <w:jc w:val="left"/>
        <w:rPr>
          <w:rFonts w:hint="eastAsia" w:ascii="宋体" w:hAnsi="宋体" w:eastAsia="宋体" w:cs="宋体"/>
          <w:snapToGrid w:val="0"/>
          <w:kern w:val="0"/>
          <w:sz w:val="24"/>
          <w:szCs w:val="24"/>
          <w:u w:val="none"/>
        </w:rPr>
      </w:pPr>
      <w:r>
        <w:rPr>
          <w:rFonts w:hint="eastAsia" w:ascii="宋体" w:hAnsi="宋体" w:eastAsia="宋体" w:cs="宋体"/>
          <w:snapToGrid w:val="0"/>
          <w:kern w:val="0"/>
          <w:sz w:val="24"/>
          <w:szCs w:val="24"/>
          <w:u w:val="none"/>
          <w:lang w:val="en-US" w:eastAsia="zh-CN"/>
        </w:rPr>
        <w:t>2</w:t>
      </w:r>
      <w:r>
        <w:rPr>
          <w:rFonts w:hint="eastAsia" w:ascii="宋体" w:hAnsi="宋体" w:eastAsia="宋体" w:cs="宋体"/>
          <w:snapToGrid w:val="0"/>
          <w:kern w:val="0"/>
          <w:sz w:val="24"/>
          <w:szCs w:val="24"/>
          <w:u w:val="none"/>
        </w:rPr>
        <w:t>、如我方</w:t>
      </w:r>
      <w:r>
        <w:rPr>
          <w:rFonts w:hint="eastAsia" w:ascii="宋体" w:hAnsi="宋体" w:eastAsia="宋体" w:cs="宋体"/>
          <w:snapToGrid w:val="0"/>
          <w:kern w:val="0"/>
          <w:sz w:val="24"/>
          <w:szCs w:val="24"/>
          <w:u w:val="none"/>
          <w:lang w:eastAsia="zh-CN"/>
        </w:rPr>
        <w:t>成交</w:t>
      </w:r>
      <w:r>
        <w:rPr>
          <w:rFonts w:hint="eastAsia" w:ascii="宋体" w:hAnsi="宋体" w:eastAsia="宋体" w:cs="宋体"/>
          <w:snapToGrid w:val="0"/>
          <w:kern w:val="0"/>
          <w:sz w:val="24"/>
          <w:szCs w:val="24"/>
          <w:u w:val="none"/>
        </w:rPr>
        <w:t>：</w:t>
      </w:r>
    </w:p>
    <w:p w14:paraId="56AED363">
      <w:pPr>
        <w:shd w:val="clear"/>
        <w:autoSpaceDE w:val="0"/>
        <w:autoSpaceDN w:val="0"/>
        <w:adjustRightInd w:val="0"/>
        <w:spacing w:line="360" w:lineRule="auto"/>
        <w:ind w:firstLine="480" w:firstLineChars="200"/>
        <w:jc w:val="left"/>
        <w:rPr>
          <w:rFonts w:hint="eastAsia" w:ascii="宋体" w:hAnsi="宋体" w:eastAsia="宋体" w:cs="宋体"/>
          <w:snapToGrid w:val="0"/>
          <w:kern w:val="0"/>
          <w:sz w:val="24"/>
          <w:szCs w:val="24"/>
          <w:u w:val="none"/>
        </w:rPr>
      </w:pPr>
      <w:r>
        <w:rPr>
          <w:rFonts w:hint="eastAsia" w:ascii="宋体" w:hAnsi="宋体" w:eastAsia="宋体" w:cs="宋体"/>
          <w:snapToGrid w:val="0"/>
          <w:kern w:val="0"/>
          <w:sz w:val="24"/>
          <w:szCs w:val="24"/>
          <w:u w:val="none"/>
        </w:rPr>
        <w:t>（1）我方承诺在</w:t>
      </w:r>
      <w:r>
        <w:rPr>
          <w:rFonts w:hint="eastAsia" w:ascii="宋体" w:hAnsi="宋体" w:eastAsia="宋体" w:cs="宋体"/>
          <w:snapToGrid w:val="0"/>
          <w:kern w:val="0"/>
          <w:sz w:val="24"/>
          <w:szCs w:val="24"/>
          <w:u w:val="none"/>
          <w:lang w:eastAsia="zh-CN"/>
        </w:rPr>
        <w:t>成交</w:t>
      </w:r>
      <w:r>
        <w:rPr>
          <w:rFonts w:hint="eastAsia" w:ascii="宋体" w:hAnsi="宋体" w:eastAsia="宋体" w:cs="宋体"/>
          <w:snapToGrid w:val="0"/>
          <w:kern w:val="0"/>
          <w:sz w:val="24"/>
          <w:szCs w:val="24"/>
          <w:u w:val="none"/>
        </w:rPr>
        <w:t>后</w:t>
      </w:r>
      <w:r>
        <w:rPr>
          <w:rFonts w:hint="eastAsia" w:ascii="宋体" w:hAnsi="宋体" w:eastAsia="宋体" w:cs="宋体"/>
          <w:snapToGrid w:val="0"/>
          <w:kern w:val="0"/>
          <w:sz w:val="24"/>
          <w:szCs w:val="24"/>
          <w:u w:val="none"/>
          <w:lang w:val="en-US" w:eastAsia="zh-CN"/>
        </w:rPr>
        <w:t>五</w:t>
      </w:r>
      <w:r>
        <w:rPr>
          <w:rFonts w:hint="eastAsia" w:ascii="宋体" w:hAnsi="宋体" w:eastAsia="宋体" w:cs="宋体"/>
          <w:snapToGrid w:val="0"/>
          <w:kern w:val="0"/>
          <w:sz w:val="24"/>
          <w:szCs w:val="24"/>
          <w:u w:val="none"/>
        </w:rPr>
        <w:t>个工作日内缴清相关费用并与你方签订合同。</w:t>
      </w:r>
    </w:p>
    <w:p w14:paraId="3BBF473C">
      <w:pPr>
        <w:shd w:val="clear"/>
        <w:autoSpaceDE w:val="0"/>
        <w:autoSpaceDN w:val="0"/>
        <w:adjustRightInd w:val="0"/>
        <w:spacing w:line="360" w:lineRule="auto"/>
        <w:ind w:firstLine="480" w:firstLineChars="200"/>
        <w:jc w:val="left"/>
        <w:rPr>
          <w:rFonts w:hint="eastAsia" w:ascii="宋体" w:hAnsi="宋体" w:eastAsia="宋体" w:cs="宋体"/>
          <w:snapToGrid w:val="0"/>
          <w:kern w:val="0"/>
          <w:sz w:val="24"/>
          <w:szCs w:val="24"/>
          <w:u w:val="none"/>
        </w:rPr>
      </w:pPr>
      <w:r>
        <w:rPr>
          <w:rFonts w:hint="eastAsia" w:ascii="宋体" w:hAnsi="宋体" w:eastAsia="宋体" w:cs="宋体"/>
          <w:snapToGrid w:val="0"/>
          <w:kern w:val="0"/>
          <w:sz w:val="24"/>
          <w:szCs w:val="24"/>
          <w:u w:val="none"/>
        </w:rPr>
        <w:t>（2）随同本报价函递交的报价函附录属于合同文件的组成部分。</w:t>
      </w:r>
    </w:p>
    <w:p w14:paraId="3637F304">
      <w:pPr>
        <w:shd w:val="clear"/>
        <w:autoSpaceDE w:val="0"/>
        <w:autoSpaceDN w:val="0"/>
        <w:adjustRightInd w:val="0"/>
        <w:spacing w:line="360" w:lineRule="auto"/>
        <w:ind w:firstLine="480" w:firstLineChars="200"/>
        <w:jc w:val="left"/>
        <w:rPr>
          <w:rFonts w:hint="eastAsia" w:ascii="宋体" w:hAnsi="宋体" w:eastAsia="宋体" w:cs="宋体"/>
          <w:snapToGrid w:val="0"/>
          <w:kern w:val="0"/>
          <w:sz w:val="24"/>
          <w:szCs w:val="24"/>
          <w:u w:val="none"/>
          <w:lang w:eastAsia="zh-CN"/>
        </w:rPr>
      </w:pPr>
      <w:r>
        <w:rPr>
          <w:rFonts w:hint="eastAsia" w:ascii="宋体" w:hAnsi="宋体" w:eastAsia="宋体" w:cs="宋体"/>
          <w:snapToGrid w:val="0"/>
          <w:kern w:val="0"/>
          <w:sz w:val="24"/>
          <w:szCs w:val="24"/>
          <w:u w:val="none"/>
        </w:rPr>
        <w:t>（3）我方承诺按照比选文件规定向你方递交履约担保</w:t>
      </w:r>
      <w:r>
        <w:rPr>
          <w:rFonts w:hint="eastAsia" w:ascii="宋体" w:hAnsi="宋体" w:eastAsia="宋体" w:cs="宋体"/>
          <w:snapToGrid w:val="0"/>
          <w:kern w:val="0"/>
          <w:sz w:val="24"/>
          <w:szCs w:val="24"/>
          <w:u w:val="none"/>
          <w:lang w:eastAsia="zh-CN"/>
        </w:rPr>
        <w:t>。</w:t>
      </w:r>
    </w:p>
    <w:p w14:paraId="67B2DBDB">
      <w:pPr>
        <w:shd w:val="clear"/>
        <w:autoSpaceDE w:val="0"/>
        <w:autoSpaceDN w:val="0"/>
        <w:adjustRightInd w:val="0"/>
        <w:spacing w:line="360" w:lineRule="auto"/>
        <w:ind w:firstLine="480" w:firstLineChars="200"/>
        <w:jc w:val="left"/>
        <w:rPr>
          <w:rFonts w:hint="eastAsia" w:ascii="宋体" w:hAnsi="宋体" w:eastAsia="宋体" w:cs="宋体"/>
          <w:snapToGrid w:val="0"/>
          <w:kern w:val="0"/>
          <w:sz w:val="24"/>
          <w:szCs w:val="24"/>
          <w:u w:val="none"/>
        </w:rPr>
      </w:pPr>
      <w:r>
        <w:rPr>
          <w:rFonts w:hint="eastAsia" w:ascii="宋体" w:hAnsi="宋体" w:eastAsia="宋体" w:cs="宋体"/>
          <w:snapToGrid w:val="0"/>
          <w:kern w:val="0"/>
          <w:sz w:val="24"/>
          <w:szCs w:val="24"/>
          <w:u w:val="none"/>
        </w:rPr>
        <w:t>（4）我方承诺在合同约定的期限内</w:t>
      </w:r>
      <w:r>
        <w:rPr>
          <w:rFonts w:hint="eastAsia" w:ascii="宋体" w:hAnsi="宋体" w:eastAsia="宋体" w:cs="宋体"/>
          <w:snapToGrid w:val="0"/>
          <w:kern w:val="0"/>
          <w:sz w:val="24"/>
          <w:szCs w:val="24"/>
          <w:u w:val="none"/>
          <w:lang w:val="en-US" w:eastAsia="zh-CN"/>
        </w:rPr>
        <w:t>完成本项目</w:t>
      </w:r>
      <w:r>
        <w:rPr>
          <w:rFonts w:hint="eastAsia" w:ascii="宋体" w:hAnsi="宋体" w:eastAsia="宋体" w:cs="宋体"/>
          <w:snapToGrid w:val="0"/>
          <w:kern w:val="0"/>
          <w:sz w:val="24"/>
          <w:szCs w:val="24"/>
          <w:u w:val="none"/>
        </w:rPr>
        <w:t>。</w:t>
      </w:r>
    </w:p>
    <w:p w14:paraId="32CB5AB0">
      <w:pPr>
        <w:shd w:val="clear"/>
        <w:autoSpaceDE w:val="0"/>
        <w:autoSpaceDN w:val="0"/>
        <w:adjustRightInd w:val="0"/>
        <w:spacing w:line="360" w:lineRule="auto"/>
        <w:ind w:firstLine="480" w:firstLineChars="200"/>
        <w:jc w:val="left"/>
        <w:rPr>
          <w:rFonts w:hint="eastAsia" w:ascii="宋体" w:hAnsi="宋体" w:eastAsia="宋体" w:cs="宋体"/>
          <w:snapToGrid w:val="0"/>
          <w:kern w:val="0"/>
          <w:sz w:val="24"/>
          <w:szCs w:val="24"/>
          <w:u w:val="none"/>
        </w:rPr>
      </w:pPr>
      <w:r>
        <w:rPr>
          <w:rFonts w:hint="eastAsia" w:ascii="宋体" w:hAnsi="宋体" w:eastAsia="宋体" w:cs="宋体"/>
          <w:snapToGrid w:val="0"/>
          <w:kern w:val="0"/>
          <w:sz w:val="24"/>
          <w:szCs w:val="24"/>
          <w:u w:val="none"/>
          <w:lang w:val="en-US" w:eastAsia="zh-CN"/>
        </w:rPr>
        <w:t>3</w:t>
      </w:r>
      <w:r>
        <w:rPr>
          <w:rFonts w:hint="eastAsia" w:ascii="宋体" w:hAnsi="宋体" w:eastAsia="宋体" w:cs="宋体"/>
          <w:snapToGrid w:val="0"/>
          <w:kern w:val="0"/>
          <w:sz w:val="24"/>
          <w:szCs w:val="24"/>
          <w:u w:val="none"/>
        </w:rPr>
        <w:t>、我方在此声明，所递交的参选文件及有关资料内容完整、真实和准确。</w:t>
      </w:r>
    </w:p>
    <w:p w14:paraId="71E58B6F">
      <w:pPr>
        <w:shd w:val="clear"/>
        <w:tabs>
          <w:tab w:val="left" w:pos="4940"/>
        </w:tabs>
        <w:autoSpaceDE w:val="0"/>
        <w:autoSpaceDN w:val="0"/>
        <w:adjustRightInd w:val="0"/>
        <w:spacing w:line="360" w:lineRule="auto"/>
        <w:ind w:firstLine="480" w:firstLineChars="200"/>
        <w:jc w:val="left"/>
        <w:rPr>
          <w:rFonts w:hint="eastAsia" w:ascii="宋体" w:hAnsi="宋体" w:eastAsia="宋体" w:cs="宋体"/>
          <w:snapToGrid w:val="0"/>
          <w:kern w:val="0"/>
          <w:sz w:val="24"/>
          <w:szCs w:val="24"/>
          <w:u w:val="none"/>
        </w:rPr>
      </w:pPr>
      <w:r>
        <w:rPr>
          <w:rFonts w:hint="eastAsia" w:ascii="宋体" w:hAnsi="宋体" w:eastAsia="宋体" w:cs="宋体"/>
          <w:snapToGrid w:val="0"/>
          <w:kern w:val="0"/>
          <w:sz w:val="24"/>
          <w:szCs w:val="24"/>
          <w:u w:val="none"/>
          <w:lang w:val="en-US" w:eastAsia="zh-CN"/>
        </w:rPr>
        <w:t>4</w:t>
      </w:r>
      <w:r>
        <w:rPr>
          <w:rFonts w:hint="eastAsia" w:ascii="宋体" w:hAnsi="宋体" w:eastAsia="宋体" w:cs="宋体"/>
          <w:snapToGrid w:val="0"/>
          <w:kern w:val="0"/>
          <w:sz w:val="24"/>
          <w:szCs w:val="24"/>
          <w:u w:val="none"/>
        </w:rPr>
        <w:t>、（其他补充说明）。</w:t>
      </w:r>
    </w:p>
    <w:p w14:paraId="17C30532">
      <w:pPr>
        <w:shd w:val="clear"/>
        <w:tabs>
          <w:tab w:val="left" w:pos="7140"/>
          <w:tab w:val="left" w:pos="7560"/>
          <w:tab w:val="left" w:pos="8300"/>
        </w:tabs>
        <w:autoSpaceDE w:val="0"/>
        <w:autoSpaceDN w:val="0"/>
        <w:adjustRightInd w:val="0"/>
        <w:spacing w:line="360" w:lineRule="auto"/>
        <w:ind w:firstLine="480" w:firstLineChars="200"/>
        <w:rPr>
          <w:rFonts w:hint="eastAsia" w:ascii="宋体" w:hAnsi="宋体" w:eastAsia="宋体" w:cs="宋体"/>
          <w:snapToGrid w:val="0"/>
          <w:kern w:val="0"/>
          <w:sz w:val="24"/>
          <w:szCs w:val="24"/>
          <w:u w:val="none"/>
        </w:rPr>
      </w:pPr>
    </w:p>
    <w:p w14:paraId="2CED888D">
      <w:pPr>
        <w:keepNext w:val="0"/>
        <w:keepLines w:val="0"/>
        <w:pageBreakBefore w:val="0"/>
        <w:widowControl w:val="0"/>
        <w:shd w:val="clear"/>
        <w:tabs>
          <w:tab w:val="left" w:pos="7140"/>
          <w:tab w:val="left" w:pos="7560"/>
          <w:tab w:val="left" w:pos="8300"/>
        </w:tabs>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snapToGrid w:val="0"/>
          <w:kern w:val="0"/>
          <w:sz w:val="24"/>
          <w:szCs w:val="24"/>
          <w:u w:val="none"/>
        </w:rPr>
      </w:pPr>
      <w:r>
        <w:rPr>
          <w:rFonts w:hint="eastAsia" w:ascii="宋体" w:hAnsi="宋体" w:eastAsia="宋体" w:cs="宋体"/>
          <w:snapToGrid w:val="0"/>
          <w:kern w:val="0"/>
          <w:sz w:val="24"/>
          <w:szCs w:val="24"/>
          <w:u w:val="none"/>
        </w:rPr>
        <w:t xml:space="preserve">参  选  人：（盖单位公章） </w:t>
      </w:r>
    </w:p>
    <w:p w14:paraId="4877A87A">
      <w:pPr>
        <w:keepNext w:val="0"/>
        <w:keepLines w:val="0"/>
        <w:pageBreakBefore w:val="0"/>
        <w:widowControl w:val="0"/>
        <w:shd w:val="clear"/>
        <w:tabs>
          <w:tab w:val="left" w:pos="7140"/>
          <w:tab w:val="left" w:pos="7560"/>
          <w:tab w:val="left" w:pos="8300"/>
        </w:tabs>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snapToGrid w:val="0"/>
          <w:kern w:val="0"/>
          <w:sz w:val="24"/>
          <w:szCs w:val="24"/>
          <w:u w:val="none"/>
        </w:rPr>
      </w:pPr>
      <w:r>
        <w:rPr>
          <w:rFonts w:hint="eastAsia" w:ascii="宋体" w:hAnsi="宋体" w:eastAsia="宋体" w:cs="宋体"/>
          <w:snapToGrid w:val="0"/>
          <w:kern w:val="0"/>
          <w:sz w:val="24"/>
          <w:szCs w:val="24"/>
          <w:u w:val="none"/>
        </w:rPr>
        <w:t xml:space="preserve">法定代表人：（签字） </w:t>
      </w:r>
    </w:p>
    <w:p w14:paraId="3D82E02E">
      <w:pPr>
        <w:keepNext w:val="0"/>
        <w:keepLines w:val="0"/>
        <w:pageBreakBefore w:val="0"/>
        <w:widowControl w:val="0"/>
        <w:shd w:val="clear"/>
        <w:tabs>
          <w:tab w:val="left" w:pos="8300"/>
        </w:tabs>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snapToGrid w:val="0"/>
          <w:kern w:val="0"/>
          <w:sz w:val="24"/>
          <w:szCs w:val="24"/>
          <w:u w:val="none"/>
        </w:rPr>
      </w:pPr>
      <w:r>
        <w:rPr>
          <w:rFonts w:hint="eastAsia" w:ascii="宋体" w:hAnsi="宋体" w:eastAsia="宋体" w:cs="宋体"/>
          <w:snapToGrid w:val="0"/>
          <w:kern w:val="0"/>
          <w:sz w:val="24"/>
          <w:szCs w:val="24"/>
          <w:u w:val="none"/>
        </w:rPr>
        <w:t>地  址：</w:t>
      </w:r>
      <w:r>
        <w:rPr>
          <w:rFonts w:hint="eastAsia" w:ascii="宋体" w:hAnsi="宋体" w:eastAsia="宋体" w:cs="宋体"/>
          <w:snapToGrid w:val="0"/>
          <w:w w:val="200"/>
          <w:kern w:val="0"/>
          <w:sz w:val="24"/>
          <w:szCs w:val="24"/>
          <w:u w:val="none"/>
        </w:rPr>
        <w:t xml:space="preserve"> 　　　　　　   　　</w:t>
      </w:r>
      <w:r>
        <w:rPr>
          <w:rFonts w:hint="eastAsia" w:ascii="宋体" w:hAnsi="宋体" w:eastAsia="宋体" w:cs="宋体"/>
          <w:snapToGrid w:val="0"/>
          <w:w w:val="200"/>
          <w:kern w:val="0"/>
          <w:sz w:val="24"/>
          <w:szCs w:val="24"/>
          <w:u w:val="none"/>
          <w:lang w:val="en-US" w:eastAsia="zh-CN"/>
        </w:rPr>
        <w:t xml:space="preserve"> </w:t>
      </w:r>
      <w:r>
        <w:rPr>
          <w:rFonts w:hint="eastAsia" w:ascii="宋体" w:hAnsi="宋体" w:eastAsia="宋体" w:cs="宋体"/>
          <w:snapToGrid w:val="0"/>
          <w:w w:val="200"/>
          <w:kern w:val="0"/>
          <w:sz w:val="24"/>
          <w:szCs w:val="24"/>
          <w:u w:val="none"/>
        </w:rPr>
        <w:t xml:space="preserve"> </w:t>
      </w:r>
    </w:p>
    <w:p w14:paraId="5011E282">
      <w:pPr>
        <w:keepNext w:val="0"/>
        <w:keepLines w:val="0"/>
        <w:pageBreakBefore w:val="0"/>
        <w:widowControl w:val="0"/>
        <w:shd w:val="clear"/>
        <w:tabs>
          <w:tab w:val="left" w:pos="8300"/>
        </w:tabs>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snapToGrid w:val="0"/>
          <w:kern w:val="0"/>
          <w:sz w:val="24"/>
          <w:szCs w:val="24"/>
          <w:u w:val="none"/>
          <w:lang w:eastAsia="zh-CN"/>
        </w:rPr>
      </w:pPr>
      <w:r>
        <w:rPr>
          <w:rFonts w:hint="eastAsia" w:ascii="宋体" w:hAnsi="宋体" w:eastAsia="宋体" w:cs="宋体"/>
          <w:snapToGrid w:val="0"/>
          <w:kern w:val="0"/>
          <w:sz w:val="24"/>
          <w:szCs w:val="24"/>
          <w:u w:val="none"/>
          <w:lang w:eastAsia="zh-CN"/>
        </w:rPr>
        <w:t>联系人及</w:t>
      </w:r>
      <w:r>
        <w:rPr>
          <w:rFonts w:hint="eastAsia" w:ascii="宋体" w:hAnsi="宋体" w:eastAsia="宋体" w:cs="宋体"/>
          <w:snapToGrid w:val="0"/>
          <w:kern w:val="0"/>
          <w:sz w:val="24"/>
          <w:szCs w:val="24"/>
          <w:u w:val="none"/>
          <w:lang w:val="en-US" w:eastAsia="zh-CN"/>
        </w:rPr>
        <w:t>联系</w:t>
      </w:r>
      <w:r>
        <w:rPr>
          <w:rFonts w:hint="eastAsia" w:ascii="宋体" w:hAnsi="宋体" w:eastAsia="宋体" w:cs="宋体"/>
          <w:snapToGrid w:val="0"/>
          <w:kern w:val="0"/>
          <w:sz w:val="24"/>
          <w:szCs w:val="24"/>
          <w:u w:val="none"/>
        </w:rPr>
        <w:t>电话</w:t>
      </w:r>
      <w:r>
        <w:rPr>
          <w:rFonts w:hint="eastAsia" w:ascii="宋体" w:hAnsi="宋体" w:eastAsia="宋体" w:cs="宋体"/>
          <w:snapToGrid w:val="0"/>
          <w:kern w:val="0"/>
          <w:sz w:val="24"/>
          <w:szCs w:val="24"/>
          <w:u w:val="none"/>
          <w:lang w:eastAsia="zh-CN"/>
        </w:rPr>
        <w:t>：（必填）</w:t>
      </w:r>
    </w:p>
    <w:p w14:paraId="1B089546">
      <w:pPr>
        <w:keepNext w:val="0"/>
        <w:keepLines w:val="0"/>
        <w:pageBreakBefore w:val="0"/>
        <w:widowControl w:val="0"/>
        <w:shd w:val="clear"/>
        <w:tabs>
          <w:tab w:val="left" w:pos="8300"/>
        </w:tabs>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snapToGrid w:val="0"/>
          <w:kern w:val="0"/>
          <w:sz w:val="24"/>
          <w:szCs w:val="24"/>
          <w:u w:val="none"/>
        </w:rPr>
      </w:pPr>
      <w:r>
        <w:rPr>
          <w:rFonts w:hint="eastAsia" w:ascii="宋体" w:hAnsi="宋体" w:eastAsia="宋体" w:cs="宋体"/>
          <w:snapToGrid w:val="0"/>
          <w:kern w:val="0"/>
          <w:sz w:val="24"/>
          <w:szCs w:val="24"/>
          <w:u w:val="none"/>
        </w:rPr>
        <w:t>电子邮箱：</w:t>
      </w:r>
      <w:r>
        <w:rPr>
          <w:rFonts w:hint="eastAsia" w:ascii="宋体" w:hAnsi="宋体" w:eastAsia="宋体" w:cs="宋体"/>
          <w:snapToGrid w:val="0"/>
          <w:w w:val="200"/>
          <w:kern w:val="0"/>
          <w:sz w:val="24"/>
          <w:szCs w:val="24"/>
          <w:u w:val="none"/>
        </w:rPr>
        <w:t xml:space="preserve"> </w:t>
      </w:r>
      <w:r>
        <w:rPr>
          <w:rFonts w:hint="eastAsia" w:ascii="宋体" w:hAnsi="宋体" w:eastAsia="宋体" w:cs="宋体"/>
          <w:snapToGrid w:val="0"/>
          <w:kern w:val="0"/>
          <w:sz w:val="24"/>
          <w:szCs w:val="24"/>
          <w:u w:val="none"/>
        </w:rPr>
        <w:t>　　　　　　　　　　　　　　　　　　　　</w:t>
      </w:r>
    </w:p>
    <w:p w14:paraId="6324186B">
      <w:pPr>
        <w:keepNext w:val="0"/>
        <w:keepLines w:val="0"/>
        <w:pageBreakBefore w:val="0"/>
        <w:widowControl w:val="0"/>
        <w:shd w:val="clear"/>
        <w:tabs>
          <w:tab w:val="left" w:pos="6000"/>
          <w:tab w:val="left" w:pos="7040"/>
          <w:tab w:val="left" w:pos="8100"/>
        </w:tabs>
        <w:kinsoku/>
        <w:wordWrap/>
        <w:overflowPunct/>
        <w:topLinePunct w:val="0"/>
        <w:autoSpaceDE w:val="0"/>
        <w:autoSpaceDN w:val="0"/>
        <w:bidi w:val="0"/>
        <w:adjustRightInd w:val="0"/>
        <w:snapToGrid/>
        <w:spacing w:line="500" w:lineRule="exact"/>
        <w:jc w:val="both"/>
        <w:textAlignment w:val="auto"/>
        <w:rPr>
          <w:rFonts w:hint="eastAsia" w:ascii="宋体" w:hAnsi="宋体" w:eastAsia="宋体" w:cs="宋体"/>
          <w:snapToGrid w:val="0"/>
          <w:kern w:val="0"/>
          <w:sz w:val="24"/>
          <w:szCs w:val="24"/>
          <w:u w:val="none"/>
        </w:rPr>
      </w:pPr>
    </w:p>
    <w:p w14:paraId="243EB284">
      <w:pPr>
        <w:keepNext w:val="0"/>
        <w:keepLines w:val="0"/>
        <w:pageBreakBefore w:val="0"/>
        <w:widowControl w:val="0"/>
        <w:shd w:val="clear"/>
        <w:tabs>
          <w:tab w:val="left" w:pos="6000"/>
          <w:tab w:val="left" w:pos="7040"/>
          <w:tab w:val="left" w:pos="8100"/>
        </w:tabs>
        <w:kinsoku/>
        <w:wordWrap/>
        <w:overflowPunct/>
        <w:topLinePunct w:val="0"/>
        <w:autoSpaceDE w:val="0"/>
        <w:autoSpaceDN w:val="0"/>
        <w:bidi w:val="0"/>
        <w:adjustRightInd w:val="0"/>
        <w:snapToGrid/>
        <w:spacing w:line="500" w:lineRule="exact"/>
        <w:ind w:firstLine="480" w:firstLineChars="200"/>
        <w:jc w:val="center"/>
        <w:textAlignment w:val="auto"/>
        <w:rPr>
          <w:rFonts w:hint="eastAsia" w:ascii="宋体" w:hAnsi="宋体" w:eastAsia="宋体" w:cs="宋体"/>
          <w:snapToGrid w:val="0"/>
          <w:kern w:val="0"/>
          <w:sz w:val="24"/>
          <w:szCs w:val="24"/>
          <w:u w:val="none"/>
        </w:rPr>
      </w:pPr>
    </w:p>
    <w:p w14:paraId="4A5C3DD9">
      <w:pPr>
        <w:keepNext w:val="0"/>
        <w:keepLines w:val="0"/>
        <w:pageBreakBefore w:val="0"/>
        <w:widowControl w:val="0"/>
        <w:shd w:val="clear"/>
        <w:tabs>
          <w:tab w:val="left" w:pos="6000"/>
          <w:tab w:val="left" w:pos="7040"/>
          <w:tab w:val="left" w:pos="8100"/>
        </w:tabs>
        <w:kinsoku/>
        <w:wordWrap/>
        <w:overflowPunct/>
        <w:topLinePunct w:val="0"/>
        <w:autoSpaceDE w:val="0"/>
        <w:autoSpaceDN w:val="0"/>
        <w:bidi w:val="0"/>
        <w:adjustRightInd w:val="0"/>
        <w:snapToGrid/>
        <w:spacing w:line="500" w:lineRule="exact"/>
        <w:ind w:firstLine="480" w:firstLineChars="200"/>
        <w:jc w:val="center"/>
        <w:textAlignment w:val="auto"/>
        <w:rPr>
          <w:rFonts w:hint="eastAsia" w:ascii="宋体" w:hAnsi="宋体" w:eastAsia="宋体" w:cs="宋体"/>
          <w:kern w:val="0"/>
          <w:sz w:val="30"/>
          <w:szCs w:val="30"/>
          <w:u w:val="none"/>
        </w:rPr>
      </w:pPr>
      <w:r>
        <w:rPr>
          <w:rFonts w:hint="eastAsia" w:ascii="宋体" w:hAnsi="宋体" w:eastAsia="宋体" w:cs="宋体"/>
          <w:snapToGrid w:val="0"/>
          <w:kern w:val="0"/>
          <w:sz w:val="24"/>
          <w:szCs w:val="24"/>
          <w:u w:val="none"/>
          <w:lang w:val="en-US" w:eastAsia="zh-CN"/>
        </w:rPr>
        <w:t xml:space="preserve">       </w:t>
      </w:r>
      <w:r>
        <w:rPr>
          <w:rFonts w:hint="eastAsia" w:ascii="宋体" w:hAnsi="宋体" w:eastAsia="宋体" w:cs="宋体"/>
          <w:snapToGrid w:val="0"/>
          <w:kern w:val="0"/>
          <w:sz w:val="24"/>
          <w:szCs w:val="24"/>
          <w:u w:val="none"/>
        </w:rPr>
        <w:t xml:space="preserve">        </w:t>
      </w:r>
      <w:r>
        <w:rPr>
          <w:rFonts w:hint="eastAsia" w:ascii="宋体" w:hAnsi="宋体" w:eastAsia="宋体" w:cs="宋体"/>
          <w:snapToGrid w:val="0"/>
          <w:kern w:val="0"/>
          <w:sz w:val="24"/>
          <w:szCs w:val="24"/>
          <w:u w:val="none"/>
          <w:lang w:val="en-US" w:eastAsia="zh-CN"/>
        </w:rPr>
        <w:t xml:space="preserve">                                              </w:t>
      </w:r>
      <w:r>
        <w:rPr>
          <w:rFonts w:hint="eastAsia" w:ascii="宋体" w:hAnsi="宋体" w:eastAsia="宋体" w:cs="宋体"/>
          <w:snapToGrid w:val="0"/>
          <w:kern w:val="0"/>
          <w:sz w:val="24"/>
          <w:szCs w:val="24"/>
          <w:u w:val="none"/>
        </w:rPr>
        <w:t>年</w:t>
      </w:r>
      <w:r>
        <w:rPr>
          <w:rFonts w:hint="eastAsia" w:ascii="宋体" w:hAnsi="宋体" w:eastAsia="宋体" w:cs="宋体"/>
          <w:snapToGrid w:val="0"/>
          <w:w w:val="200"/>
          <w:kern w:val="0"/>
          <w:sz w:val="24"/>
          <w:szCs w:val="24"/>
          <w:u w:val="none"/>
        </w:rPr>
        <w:t xml:space="preserve">  </w:t>
      </w:r>
      <w:r>
        <w:rPr>
          <w:rFonts w:hint="eastAsia" w:ascii="宋体" w:hAnsi="宋体" w:eastAsia="宋体" w:cs="宋体"/>
          <w:snapToGrid w:val="0"/>
          <w:kern w:val="0"/>
          <w:sz w:val="24"/>
          <w:szCs w:val="24"/>
          <w:u w:val="none"/>
        </w:rPr>
        <w:t>月</w:t>
      </w:r>
      <w:r>
        <w:rPr>
          <w:rFonts w:hint="eastAsia" w:ascii="宋体" w:hAnsi="宋体" w:eastAsia="宋体" w:cs="宋体"/>
          <w:snapToGrid w:val="0"/>
          <w:w w:val="200"/>
          <w:kern w:val="0"/>
          <w:sz w:val="24"/>
          <w:szCs w:val="24"/>
          <w:u w:val="none"/>
        </w:rPr>
        <w:t xml:space="preserve">  </w:t>
      </w:r>
      <w:r>
        <w:rPr>
          <w:rFonts w:hint="eastAsia" w:ascii="宋体" w:hAnsi="宋体" w:eastAsia="宋体" w:cs="宋体"/>
          <w:snapToGrid w:val="0"/>
          <w:kern w:val="0"/>
          <w:sz w:val="24"/>
          <w:szCs w:val="24"/>
          <w:u w:val="none"/>
        </w:rPr>
        <w:t>日</w:t>
      </w:r>
    </w:p>
    <w:p w14:paraId="37AB8E85">
      <w:pPr>
        <w:pStyle w:val="14"/>
        <w:numPr>
          <w:ilvl w:val="0"/>
          <w:numId w:val="0"/>
        </w:numPr>
        <w:shd w:val="clear"/>
        <w:rPr>
          <w:rFonts w:hint="eastAsia" w:ascii="宋体" w:hAnsi="宋体" w:eastAsia="宋体" w:cs="宋体"/>
          <w:kern w:val="0"/>
          <w:sz w:val="30"/>
          <w:szCs w:val="30"/>
          <w:u w:val="none"/>
          <w:lang w:eastAsia="zh-CN"/>
        </w:rPr>
      </w:pPr>
    </w:p>
    <w:p w14:paraId="59899533">
      <w:pPr>
        <w:pStyle w:val="14"/>
        <w:numPr>
          <w:ilvl w:val="0"/>
          <w:numId w:val="0"/>
        </w:numPr>
        <w:shd w:val="clear"/>
        <w:rPr>
          <w:rFonts w:hint="eastAsia" w:ascii="宋体" w:hAnsi="宋体" w:eastAsia="宋体" w:cs="宋体"/>
          <w:kern w:val="0"/>
          <w:sz w:val="30"/>
          <w:szCs w:val="30"/>
          <w:u w:val="none"/>
          <w:lang w:eastAsia="zh-CN"/>
        </w:rPr>
      </w:pPr>
    </w:p>
    <w:p w14:paraId="1B32EA17">
      <w:pPr>
        <w:rPr>
          <w:rFonts w:hint="eastAsia" w:ascii="宋体" w:hAnsi="宋体" w:eastAsia="宋体" w:cs="宋体"/>
          <w:kern w:val="0"/>
          <w:sz w:val="30"/>
          <w:szCs w:val="30"/>
          <w:u w:val="none"/>
          <w:lang w:eastAsia="zh-CN"/>
        </w:rPr>
      </w:pPr>
    </w:p>
    <w:p w14:paraId="0AED7946">
      <w:pPr>
        <w:pStyle w:val="2"/>
        <w:rPr>
          <w:rFonts w:hint="eastAsia" w:ascii="宋体" w:hAnsi="宋体" w:eastAsia="宋体" w:cs="宋体"/>
          <w:kern w:val="0"/>
          <w:sz w:val="30"/>
          <w:szCs w:val="30"/>
          <w:u w:val="none"/>
          <w:lang w:eastAsia="zh-CN"/>
        </w:rPr>
      </w:pPr>
    </w:p>
    <w:p w14:paraId="231A4062">
      <w:pPr>
        <w:pStyle w:val="2"/>
        <w:rPr>
          <w:rFonts w:hint="eastAsia"/>
          <w:lang w:eastAsia="zh-CN"/>
        </w:rPr>
      </w:pPr>
    </w:p>
    <w:p w14:paraId="2E8106C5">
      <w:pPr>
        <w:pStyle w:val="14"/>
        <w:numPr>
          <w:ilvl w:val="0"/>
          <w:numId w:val="0"/>
        </w:numPr>
        <w:shd w:val="clear"/>
        <w:rPr>
          <w:rFonts w:hint="eastAsia" w:ascii="宋体" w:hAnsi="宋体" w:eastAsia="宋体" w:cs="宋体"/>
          <w:b w:val="0"/>
          <w:bCs w:val="0"/>
          <w:sz w:val="28"/>
          <w:szCs w:val="28"/>
          <w:u w:val="none"/>
          <w:lang w:eastAsia="zh-CN"/>
        </w:rPr>
      </w:pPr>
      <w:r>
        <w:rPr>
          <w:rFonts w:hint="eastAsia" w:ascii="宋体" w:hAnsi="宋体" w:eastAsia="宋体" w:cs="宋体"/>
          <w:kern w:val="0"/>
          <w:sz w:val="30"/>
          <w:szCs w:val="30"/>
          <w:u w:val="none"/>
          <w:lang w:eastAsia="zh-CN"/>
        </w:rPr>
        <w:t>二、</w:t>
      </w:r>
      <w:r>
        <w:rPr>
          <w:rFonts w:hint="eastAsia" w:ascii="宋体" w:hAnsi="宋体" w:eastAsia="宋体" w:cs="宋体"/>
          <w:b w:val="0"/>
          <w:bCs w:val="0"/>
          <w:sz w:val="28"/>
          <w:szCs w:val="28"/>
          <w:u w:val="none"/>
          <w:lang w:eastAsia="zh-CN"/>
        </w:rPr>
        <w:t>资格审查文件</w:t>
      </w:r>
    </w:p>
    <w:p w14:paraId="6C5CC84D">
      <w:pPr>
        <w:shd w:val="clear"/>
        <w:rPr>
          <w:rFonts w:hint="eastAsia" w:ascii="宋体" w:hAnsi="宋体" w:eastAsia="宋体" w:cs="宋体"/>
          <w:kern w:val="0"/>
          <w:sz w:val="30"/>
          <w:szCs w:val="30"/>
          <w:u w:val="none"/>
          <w:lang w:eastAsia="zh-CN"/>
        </w:rPr>
      </w:pPr>
      <w:r>
        <w:rPr>
          <w:rFonts w:hint="eastAsia" w:ascii="宋体" w:hAnsi="宋体" w:eastAsia="宋体" w:cs="宋体"/>
          <w:kern w:val="0"/>
          <w:sz w:val="30"/>
          <w:szCs w:val="30"/>
          <w:u w:val="none"/>
          <w:lang w:eastAsia="zh-CN"/>
        </w:rPr>
        <w:t>（一）</w:t>
      </w:r>
    </w:p>
    <w:p w14:paraId="392EF25A">
      <w:pPr>
        <w:pStyle w:val="4"/>
        <w:shd w:val="clear"/>
        <w:spacing w:before="0"/>
        <w:jc w:val="center"/>
        <w:rPr>
          <w:rFonts w:hint="eastAsia" w:ascii="宋体" w:hAnsi="宋体" w:eastAsia="宋体" w:cs="宋体"/>
          <w:b/>
          <w:sz w:val="44"/>
          <w:szCs w:val="44"/>
          <w:u w:val="none"/>
        </w:rPr>
      </w:pPr>
      <w:bookmarkStart w:id="4" w:name="_Toc267598738"/>
      <w:r>
        <w:rPr>
          <w:rFonts w:hint="eastAsia" w:ascii="宋体" w:hAnsi="宋体" w:eastAsia="宋体" w:cs="宋体"/>
          <w:sz w:val="44"/>
          <w:szCs w:val="44"/>
          <w:u w:val="none"/>
        </w:rPr>
        <w:t>法定代表人身份证明</w:t>
      </w:r>
      <w:bookmarkEnd w:id="4"/>
    </w:p>
    <w:p w14:paraId="751A515F">
      <w:pPr>
        <w:shd w:val="clear"/>
        <w:tabs>
          <w:tab w:val="left" w:pos="5565"/>
        </w:tabs>
        <w:autoSpaceDE w:val="0"/>
        <w:autoSpaceDN w:val="0"/>
        <w:adjustRightInd w:val="0"/>
        <w:snapToGrid w:val="0"/>
        <w:ind w:firstLine="600" w:firstLineChars="200"/>
        <w:rPr>
          <w:rFonts w:hint="eastAsia" w:ascii="宋体" w:hAnsi="宋体" w:eastAsia="宋体" w:cs="宋体"/>
          <w:color w:val="000000"/>
          <w:kern w:val="0"/>
          <w:sz w:val="30"/>
          <w:szCs w:val="30"/>
          <w:u w:val="none"/>
        </w:rPr>
      </w:pPr>
    </w:p>
    <w:p w14:paraId="7BB33246">
      <w:pPr>
        <w:shd w:val="clear"/>
        <w:tabs>
          <w:tab w:val="left" w:pos="5565"/>
        </w:tabs>
        <w:autoSpaceDE w:val="0"/>
        <w:autoSpaceDN w:val="0"/>
        <w:adjustRightInd w:val="0"/>
        <w:snapToGrid w:val="0"/>
        <w:ind w:firstLine="480" w:firstLineChars="200"/>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lang w:eastAsia="zh-CN"/>
        </w:rPr>
        <w:t>供应商</w:t>
      </w:r>
      <w:r>
        <w:rPr>
          <w:rFonts w:hint="eastAsia" w:ascii="宋体" w:hAnsi="宋体" w:eastAsia="宋体" w:cs="宋体"/>
          <w:color w:val="000000"/>
          <w:kern w:val="0"/>
          <w:sz w:val="24"/>
          <w:szCs w:val="24"/>
          <w:u w:val="none"/>
        </w:rPr>
        <w:t>单位名称：</w:t>
      </w:r>
      <w:r>
        <w:rPr>
          <w:rFonts w:hint="eastAsia" w:ascii="宋体" w:hAnsi="宋体" w:eastAsia="宋体" w:cs="宋体"/>
          <w:color w:val="000000"/>
          <w:w w:val="200"/>
          <w:kern w:val="0"/>
          <w:sz w:val="24"/>
          <w:szCs w:val="24"/>
          <w:u w:val="none"/>
        </w:rPr>
        <w:t xml:space="preserve"> </w:t>
      </w:r>
      <w:r>
        <w:rPr>
          <w:rFonts w:hint="eastAsia" w:ascii="宋体" w:hAnsi="宋体" w:eastAsia="宋体" w:cs="宋体"/>
          <w:color w:val="000000"/>
          <w:kern w:val="0"/>
          <w:sz w:val="24"/>
          <w:szCs w:val="24"/>
          <w:u w:val="none"/>
        </w:rPr>
        <w:tab/>
      </w:r>
    </w:p>
    <w:p w14:paraId="0E24C73D">
      <w:pPr>
        <w:shd w:val="clear"/>
        <w:autoSpaceDE w:val="0"/>
        <w:autoSpaceDN w:val="0"/>
        <w:adjustRightInd w:val="0"/>
        <w:snapToGrid w:val="0"/>
        <w:ind w:firstLine="480" w:firstLineChars="200"/>
        <w:rPr>
          <w:rFonts w:hint="eastAsia" w:ascii="宋体" w:hAnsi="宋体" w:eastAsia="宋体" w:cs="宋体"/>
          <w:color w:val="000000"/>
          <w:kern w:val="0"/>
          <w:sz w:val="24"/>
          <w:szCs w:val="24"/>
          <w:u w:val="none"/>
        </w:rPr>
      </w:pPr>
    </w:p>
    <w:p w14:paraId="6CD8F840">
      <w:pPr>
        <w:shd w:val="clear"/>
        <w:tabs>
          <w:tab w:val="left" w:pos="5475"/>
        </w:tabs>
        <w:autoSpaceDE w:val="0"/>
        <w:autoSpaceDN w:val="0"/>
        <w:adjustRightInd w:val="0"/>
        <w:snapToGrid w:val="0"/>
        <w:ind w:firstLine="480" w:firstLineChars="200"/>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单位性质：</w:t>
      </w:r>
      <w:r>
        <w:rPr>
          <w:rFonts w:hint="eastAsia" w:ascii="宋体" w:hAnsi="宋体" w:eastAsia="宋体" w:cs="宋体"/>
          <w:color w:val="000000"/>
          <w:w w:val="200"/>
          <w:kern w:val="0"/>
          <w:sz w:val="24"/>
          <w:szCs w:val="24"/>
          <w:u w:val="none"/>
        </w:rPr>
        <w:t xml:space="preserve"> </w:t>
      </w:r>
      <w:r>
        <w:rPr>
          <w:rFonts w:hint="eastAsia" w:ascii="宋体" w:hAnsi="宋体" w:eastAsia="宋体" w:cs="宋体"/>
          <w:color w:val="000000"/>
          <w:kern w:val="0"/>
          <w:sz w:val="24"/>
          <w:szCs w:val="24"/>
          <w:u w:val="none"/>
        </w:rPr>
        <w:tab/>
      </w:r>
    </w:p>
    <w:p w14:paraId="491330D0">
      <w:pPr>
        <w:shd w:val="clear"/>
        <w:autoSpaceDE w:val="0"/>
        <w:autoSpaceDN w:val="0"/>
        <w:adjustRightInd w:val="0"/>
        <w:snapToGrid w:val="0"/>
        <w:ind w:firstLine="480" w:firstLineChars="200"/>
        <w:rPr>
          <w:rFonts w:hint="eastAsia" w:ascii="宋体" w:hAnsi="宋体" w:eastAsia="宋体" w:cs="宋体"/>
          <w:kern w:val="0"/>
          <w:sz w:val="24"/>
          <w:szCs w:val="24"/>
          <w:u w:val="none"/>
        </w:rPr>
      </w:pPr>
    </w:p>
    <w:p w14:paraId="0649FEB5">
      <w:pPr>
        <w:shd w:val="clear"/>
        <w:tabs>
          <w:tab w:val="left" w:pos="5475"/>
        </w:tabs>
        <w:autoSpaceDE w:val="0"/>
        <w:autoSpaceDN w:val="0"/>
        <w:adjustRightInd w:val="0"/>
        <w:snapToGrid w:val="0"/>
        <w:ind w:firstLine="480" w:firstLineChars="200"/>
        <w:rPr>
          <w:rFonts w:hint="eastAsia" w:ascii="宋体" w:hAnsi="宋体" w:eastAsia="宋体" w:cs="宋体"/>
          <w:kern w:val="0"/>
          <w:sz w:val="24"/>
          <w:szCs w:val="24"/>
          <w:u w:val="none"/>
        </w:rPr>
      </w:pPr>
      <w:r>
        <w:rPr>
          <w:rFonts w:hint="eastAsia" w:ascii="宋体" w:hAnsi="宋体" w:eastAsia="宋体" w:cs="宋体"/>
          <w:kern w:val="0"/>
          <w:sz w:val="24"/>
          <w:szCs w:val="24"/>
          <w:u w:val="none"/>
        </w:rPr>
        <w:t>地址：</w:t>
      </w:r>
      <w:r>
        <w:rPr>
          <w:rFonts w:hint="eastAsia" w:ascii="宋体" w:hAnsi="宋体" w:eastAsia="宋体" w:cs="宋体"/>
          <w:w w:val="200"/>
          <w:kern w:val="0"/>
          <w:sz w:val="24"/>
          <w:szCs w:val="24"/>
          <w:u w:val="none"/>
        </w:rPr>
        <w:t xml:space="preserve"> </w:t>
      </w:r>
      <w:r>
        <w:rPr>
          <w:rFonts w:hint="eastAsia" w:ascii="宋体" w:hAnsi="宋体" w:eastAsia="宋体" w:cs="宋体"/>
          <w:kern w:val="0"/>
          <w:sz w:val="24"/>
          <w:szCs w:val="24"/>
          <w:u w:val="none"/>
        </w:rPr>
        <w:tab/>
      </w:r>
    </w:p>
    <w:p w14:paraId="7369078C">
      <w:pPr>
        <w:shd w:val="clear"/>
        <w:autoSpaceDE w:val="0"/>
        <w:autoSpaceDN w:val="0"/>
        <w:adjustRightInd w:val="0"/>
        <w:snapToGrid w:val="0"/>
        <w:ind w:firstLine="480" w:firstLineChars="200"/>
        <w:rPr>
          <w:rFonts w:hint="eastAsia" w:ascii="宋体" w:hAnsi="宋体" w:eastAsia="宋体" w:cs="宋体"/>
          <w:kern w:val="0"/>
          <w:sz w:val="24"/>
          <w:szCs w:val="24"/>
          <w:u w:val="none"/>
        </w:rPr>
      </w:pPr>
    </w:p>
    <w:p w14:paraId="508658A6">
      <w:pPr>
        <w:shd w:val="clear"/>
        <w:tabs>
          <w:tab w:val="left" w:pos="2520"/>
          <w:tab w:val="left" w:pos="3836"/>
        </w:tabs>
        <w:autoSpaceDE w:val="0"/>
        <w:autoSpaceDN w:val="0"/>
        <w:adjustRightInd w:val="0"/>
        <w:snapToGrid w:val="0"/>
        <w:ind w:firstLine="480" w:firstLineChars="200"/>
        <w:rPr>
          <w:rFonts w:hint="eastAsia" w:ascii="宋体" w:hAnsi="宋体" w:eastAsia="宋体" w:cs="宋体"/>
          <w:kern w:val="0"/>
          <w:sz w:val="24"/>
          <w:szCs w:val="24"/>
          <w:u w:val="none"/>
        </w:rPr>
      </w:pPr>
      <w:r>
        <w:rPr>
          <w:rFonts w:hint="eastAsia" w:ascii="宋体" w:hAnsi="宋体" w:eastAsia="宋体" w:cs="宋体"/>
          <w:kern w:val="0"/>
          <w:sz w:val="24"/>
          <w:szCs w:val="24"/>
          <w:u w:val="none"/>
        </w:rPr>
        <w:t>成立时间：</w:t>
      </w:r>
      <w:r>
        <w:rPr>
          <w:rFonts w:hint="eastAsia" w:ascii="宋体" w:hAnsi="宋体" w:eastAsia="宋体" w:cs="宋体"/>
          <w:kern w:val="0"/>
          <w:sz w:val="24"/>
          <w:szCs w:val="24"/>
          <w:u w:val="none"/>
        </w:rPr>
        <w:tab/>
      </w:r>
      <w:r>
        <w:rPr>
          <w:rFonts w:hint="eastAsia" w:ascii="宋体" w:hAnsi="宋体" w:eastAsia="宋体" w:cs="宋体"/>
          <w:kern w:val="0"/>
          <w:sz w:val="24"/>
          <w:szCs w:val="24"/>
          <w:u w:val="none"/>
        </w:rPr>
        <w:t xml:space="preserve"> </w:t>
      </w:r>
      <w:r>
        <w:rPr>
          <w:rFonts w:hint="eastAsia" w:ascii="宋体" w:hAnsi="宋体" w:eastAsia="宋体" w:cs="宋体"/>
          <w:spacing w:val="-1"/>
          <w:kern w:val="0"/>
          <w:sz w:val="24"/>
          <w:szCs w:val="24"/>
          <w:u w:val="none"/>
        </w:rPr>
        <w:t>年</w:t>
      </w:r>
      <w:r>
        <w:rPr>
          <w:rFonts w:hint="eastAsia" w:ascii="宋体" w:hAnsi="宋体" w:eastAsia="宋体" w:cs="宋体"/>
          <w:w w:val="200"/>
          <w:kern w:val="0"/>
          <w:sz w:val="24"/>
          <w:szCs w:val="24"/>
          <w:u w:val="none"/>
        </w:rPr>
        <w:t xml:space="preserve"> </w:t>
      </w:r>
      <w:r>
        <w:rPr>
          <w:rFonts w:hint="eastAsia" w:ascii="宋体" w:hAnsi="宋体" w:eastAsia="宋体" w:cs="宋体"/>
          <w:kern w:val="0"/>
          <w:sz w:val="24"/>
          <w:szCs w:val="24"/>
          <w:u w:val="none"/>
        </w:rPr>
        <w:tab/>
      </w:r>
      <w:r>
        <w:rPr>
          <w:rFonts w:hint="eastAsia" w:ascii="宋体" w:hAnsi="宋体" w:eastAsia="宋体" w:cs="宋体"/>
          <w:kern w:val="0"/>
          <w:sz w:val="24"/>
          <w:szCs w:val="24"/>
          <w:u w:val="none"/>
        </w:rPr>
        <w:t xml:space="preserve">  </w:t>
      </w:r>
      <w:r>
        <w:rPr>
          <w:rFonts w:hint="eastAsia" w:ascii="宋体" w:hAnsi="宋体" w:eastAsia="宋体" w:cs="宋体"/>
          <w:spacing w:val="-1"/>
          <w:kern w:val="0"/>
          <w:sz w:val="24"/>
          <w:szCs w:val="24"/>
          <w:u w:val="none"/>
        </w:rPr>
        <w:t>月</w:t>
      </w:r>
      <w:r>
        <w:rPr>
          <w:rFonts w:hint="eastAsia" w:ascii="宋体" w:hAnsi="宋体" w:eastAsia="宋体" w:cs="宋体"/>
          <w:w w:val="200"/>
          <w:kern w:val="0"/>
          <w:sz w:val="24"/>
          <w:szCs w:val="24"/>
          <w:u w:val="none"/>
        </w:rPr>
        <w:t xml:space="preserve"> </w:t>
      </w:r>
      <w:r>
        <w:rPr>
          <w:rFonts w:hint="eastAsia" w:ascii="宋体" w:hAnsi="宋体" w:eastAsia="宋体" w:cs="宋体"/>
          <w:kern w:val="0"/>
          <w:sz w:val="24"/>
          <w:szCs w:val="24"/>
          <w:u w:val="none"/>
        </w:rPr>
        <w:t xml:space="preserve">    日</w:t>
      </w:r>
    </w:p>
    <w:p w14:paraId="5B013CD1">
      <w:pPr>
        <w:shd w:val="clear"/>
        <w:autoSpaceDE w:val="0"/>
        <w:autoSpaceDN w:val="0"/>
        <w:adjustRightInd w:val="0"/>
        <w:snapToGrid w:val="0"/>
        <w:ind w:firstLine="480" w:firstLineChars="200"/>
        <w:rPr>
          <w:rFonts w:hint="eastAsia" w:ascii="宋体" w:hAnsi="宋体" w:eastAsia="宋体" w:cs="宋体"/>
          <w:kern w:val="0"/>
          <w:sz w:val="24"/>
          <w:szCs w:val="24"/>
          <w:u w:val="none"/>
        </w:rPr>
      </w:pPr>
    </w:p>
    <w:p w14:paraId="27863E95">
      <w:pPr>
        <w:shd w:val="clear"/>
        <w:tabs>
          <w:tab w:val="left" w:pos="5475"/>
        </w:tabs>
        <w:autoSpaceDE w:val="0"/>
        <w:autoSpaceDN w:val="0"/>
        <w:adjustRightInd w:val="0"/>
        <w:snapToGrid w:val="0"/>
        <w:ind w:firstLine="480" w:firstLineChars="200"/>
        <w:rPr>
          <w:rFonts w:hint="eastAsia" w:ascii="宋体" w:hAnsi="宋体" w:eastAsia="宋体" w:cs="宋体"/>
          <w:kern w:val="0"/>
          <w:sz w:val="24"/>
          <w:szCs w:val="24"/>
          <w:u w:val="none"/>
        </w:rPr>
      </w:pPr>
      <w:r>
        <w:rPr>
          <w:rFonts w:hint="eastAsia" w:ascii="宋体" w:hAnsi="宋体" w:eastAsia="宋体" w:cs="宋体"/>
          <w:kern w:val="0"/>
          <w:sz w:val="24"/>
          <w:szCs w:val="24"/>
          <w:u w:val="none"/>
        </w:rPr>
        <w:t>经营期限：</w:t>
      </w:r>
      <w:r>
        <w:rPr>
          <w:rFonts w:hint="eastAsia" w:ascii="宋体" w:hAnsi="宋体" w:eastAsia="宋体" w:cs="宋体"/>
          <w:w w:val="200"/>
          <w:kern w:val="0"/>
          <w:sz w:val="24"/>
          <w:szCs w:val="24"/>
          <w:u w:val="none"/>
        </w:rPr>
        <w:t xml:space="preserve"> </w:t>
      </w:r>
      <w:r>
        <w:rPr>
          <w:rFonts w:hint="eastAsia" w:ascii="宋体" w:hAnsi="宋体" w:eastAsia="宋体" w:cs="宋体"/>
          <w:kern w:val="0"/>
          <w:sz w:val="24"/>
          <w:szCs w:val="24"/>
          <w:u w:val="none"/>
        </w:rPr>
        <w:tab/>
      </w:r>
    </w:p>
    <w:p w14:paraId="287EB5E0">
      <w:pPr>
        <w:shd w:val="clear"/>
        <w:autoSpaceDE w:val="0"/>
        <w:autoSpaceDN w:val="0"/>
        <w:adjustRightInd w:val="0"/>
        <w:snapToGrid w:val="0"/>
        <w:ind w:firstLine="480" w:firstLineChars="200"/>
        <w:rPr>
          <w:rFonts w:hint="eastAsia" w:ascii="宋体" w:hAnsi="宋体" w:eastAsia="宋体" w:cs="宋体"/>
          <w:kern w:val="0"/>
          <w:sz w:val="24"/>
          <w:szCs w:val="24"/>
          <w:u w:val="none"/>
        </w:rPr>
      </w:pPr>
    </w:p>
    <w:p w14:paraId="0B657053">
      <w:pPr>
        <w:shd w:val="clear"/>
        <w:tabs>
          <w:tab w:val="left" w:pos="1580"/>
          <w:tab w:val="left" w:pos="3260"/>
          <w:tab w:val="left" w:pos="4840"/>
          <w:tab w:val="left" w:pos="6300"/>
        </w:tabs>
        <w:autoSpaceDE w:val="0"/>
        <w:autoSpaceDN w:val="0"/>
        <w:adjustRightInd w:val="0"/>
        <w:snapToGrid w:val="0"/>
        <w:ind w:firstLine="480" w:firstLineChars="200"/>
        <w:rPr>
          <w:rFonts w:hint="eastAsia" w:ascii="宋体" w:hAnsi="宋体" w:eastAsia="宋体" w:cs="宋体"/>
          <w:kern w:val="0"/>
          <w:sz w:val="24"/>
          <w:szCs w:val="24"/>
          <w:u w:val="none"/>
        </w:rPr>
      </w:pPr>
      <w:r>
        <w:rPr>
          <w:rFonts w:hint="eastAsia" w:ascii="宋体" w:hAnsi="宋体" w:eastAsia="宋体" w:cs="宋体"/>
          <w:kern w:val="0"/>
          <w:sz w:val="24"/>
          <w:szCs w:val="24"/>
          <w:u w:val="none"/>
        </w:rPr>
        <w:t>姓名：</w:t>
      </w:r>
      <w:r>
        <w:rPr>
          <w:rFonts w:hint="eastAsia" w:ascii="宋体" w:hAnsi="宋体" w:eastAsia="宋体" w:cs="宋体"/>
          <w:w w:val="200"/>
          <w:kern w:val="0"/>
          <w:sz w:val="24"/>
          <w:szCs w:val="24"/>
          <w:u w:val="none"/>
        </w:rPr>
        <w:t xml:space="preserve"> </w:t>
      </w:r>
      <w:r>
        <w:rPr>
          <w:rFonts w:hint="eastAsia" w:ascii="宋体" w:hAnsi="宋体" w:eastAsia="宋体" w:cs="宋体"/>
          <w:kern w:val="0"/>
          <w:sz w:val="24"/>
          <w:szCs w:val="24"/>
          <w:u w:val="none"/>
        </w:rPr>
        <w:tab/>
      </w:r>
      <w:r>
        <w:rPr>
          <w:rFonts w:hint="eastAsia" w:ascii="宋体" w:hAnsi="宋体" w:eastAsia="宋体" w:cs="宋体"/>
          <w:kern w:val="0"/>
          <w:sz w:val="24"/>
          <w:szCs w:val="24"/>
          <w:u w:val="none"/>
        </w:rPr>
        <w:t xml:space="preserve"> 性别</w:t>
      </w:r>
      <w:r>
        <w:rPr>
          <w:rFonts w:hint="eastAsia" w:ascii="宋体" w:hAnsi="宋体" w:eastAsia="宋体" w:cs="宋体"/>
          <w:spacing w:val="-1"/>
          <w:kern w:val="0"/>
          <w:sz w:val="24"/>
          <w:szCs w:val="24"/>
          <w:u w:val="none"/>
        </w:rPr>
        <w:t>：</w:t>
      </w:r>
      <w:r>
        <w:rPr>
          <w:rFonts w:hint="eastAsia" w:ascii="宋体" w:hAnsi="宋体" w:eastAsia="宋体" w:cs="宋体"/>
          <w:w w:val="200"/>
          <w:kern w:val="0"/>
          <w:sz w:val="24"/>
          <w:szCs w:val="24"/>
          <w:u w:val="none"/>
        </w:rPr>
        <w:t xml:space="preserve"> </w:t>
      </w:r>
      <w:r>
        <w:rPr>
          <w:rFonts w:hint="eastAsia" w:ascii="宋体" w:hAnsi="宋体" w:eastAsia="宋体" w:cs="宋体"/>
          <w:kern w:val="0"/>
          <w:sz w:val="24"/>
          <w:szCs w:val="24"/>
          <w:u w:val="none"/>
        </w:rPr>
        <w:tab/>
      </w:r>
      <w:r>
        <w:rPr>
          <w:rFonts w:hint="eastAsia" w:ascii="宋体" w:hAnsi="宋体" w:eastAsia="宋体" w:cs="宋体"/>
          <w:kern w:val="0"/>
          <w:sz w:val="24"/>
          <w:szCs w:val="24"/>
          <w:u w:val="none"/>
        </w:rPr>
        <w:t xml:space="preserve"> </w:t>
      </w:r>
      <w:r>
        <w:rPr>
          <w:rFonts w:hint="eastAsia" w:ascii="宋体" w:hAnsi="宋体" w:eastAsia="宋体" w:cs="宋体"/>
          <w:spacing w:val="-1"/>
          <w:kern w:val="0"/>
          <w:sz w:val="24"/>
          <w:szCs w:val="24"/>
          <w:u w:val="none"/>
        </w:rPr>
        <w:t>年</w:t>
      </w:r>
      <w:r>
        <w:rPr>
          <w:rFonts w:hint="eastAsia" w:ascii="宋体" w:hAnsi="宋体" w:eastAsia="宋体" w:cs="宋体"/>
          <w:kern w:val="0"/>
          <w:sz w:val="24"/>
          <w:szCs w:val="24"/>
          <w:u w:val="none"/>
        </w:rPr>
        <w:t>龄：</w:t>
      </w:r>
      <w:r>
        <w:rPr>
          <w:rFonts w:hint="eastAsia" w:ascii="宋体" w:hAnsi="宋体" w:eastAsia="宋体" w:cs="宋体"/>
          <w:w w:val="200"/>
          <w:kern w:val="0"/>
          <w:sz w:val="24"/>
          <w:szCs w:val="24"/>
          <w:u w:val="none"/>
        </w:rPr>
        <w:t xml:space="preserve"> </w:t>
      </w:r>
      <w:r>
        <w:rPr>
          <w:rFonts w:hint="eastAsia" w:ascii="宋体" w:hAnsi="宋体" w:eastAsia="宋体" w:cs="宋体"/>
          <w:kern w:val="0"/>
          <w:sz w:val="24"/>
          <w:szCs w:val="24"/>
          <w:u w:val="none"/>
        </w:rPr>
        <w:tab/>
      </w:r>
      <w:r>
        <w:rPr>
          <w:rFonts w:hint="eastAsia" w:ascii="宋体" w:hAnsi="宋体" w:eastAsia="宋体" w:cs="宋体"/>
          <w:kern w:val="0"/>
          <w:sz w:val="24"/>
          <w:szCs w:val="24"/>
          <w:u w:val="none"/>
        </w:rPr>
        <w:t>职务：</w:t>
      </w:r>
      <w:r>
        <w:rPr>
          <w:rFonts w:hint="eastAsia" w:ascii="宋体" w:hAnsi="宋体" w:eastAsia="宋体" w:cs="宋体"/>
          <w:w w:val="200"/>
          <w:kern w:val="0"/>
          <w:sz w:val="24"/>
          <w:szCs w:val="24"/>
          <w:u w:val="none"/>
        </w:rPr>
        <w:t xml:space="preserve"> </w:t>
      </w:r>
      <w:r>
        <w:rPr>
          <w:rFonts w:hint="eastAsia" w:ascii="宋体" w:hAnsi="宋体" w:eastAsia="宋体" w:cs="宋体"/>
          <w:kern w:val="0"/>
          <w:sz w:val="24"/>
          <w:szCs w:val="24"/>
          <w:u w:val="none"/>
        </w:rPr>
        <w:tab/>
      </w:r>
    </w:p>
    <w:p w14:paraId="27E0CA76">
      <w:pPr>
        <w:shd w:val="clear"/>
        <w:autoSpaceDE w:val="0"/>
        <w:autoSpaceDN w:val="0"/>
        <w:adjustRightInd w:val="0"/>
        <w:snapToGrid w:val="0"/>
        <w:ind w:firstLine="480" w:firstLineChars="200"/>
        <w:rPr>
          <w:rFonts w:hint="eastAsia" w:ascii="宋体" w:hAnsi="宋体" w:eastAsia="宋体" w:cs="宋体"/>
          <w:kern w:val="0"/>
          <w:sz w:val="24"/>
          <w:szCs w:val="24"/>
          <w:u w:val="none"/>
        </w:rPr>
      </w:pPr>
    </w:p>
    <w:p w14:paraId="3A04C70B">
      <w:pPr>
        <w:shd w:val="clear"/>
        <w:tabs>
          <w:tab w:val="left" w:pos="3360"/>
        </w:tabs>
        <w:autoSpaceDE w:val="0"/>
        <w:autoSpaceDN w:val="0"/>
        <w:adjustRightInd w:val="0"/>
        <w:snapToGrid w:val="0"/>
        <w:ind w:firstLine="480" w:firstLineChars="200"/>
        <w:rPr>
          <w:rFonts w:hint="eastAsia" w:ascii="宋体" w:hAnsi="宋体" w:eastAsia="宋体" w:cs="宋体"/>
          <w:kern w:val="0"/>
          <w:sz w:val="24"/>
          <w:szCs w:val="24"/>
          <w:u w:val="none"/>
        </w:rPr>
      </w:pPr>
      <w:r>
        <w:rPr>
          <w:rFonts w:hint="eastAsia" w:ascii="宋体" w:hAnsi="宋体" w:eastAsia="宋体" w:cs="宋体"/>
          <w:kern w:val="0"/>
          <w:sz w:val="24"/>
          <w:szCs w:val="24"/>
          <w:u w:val="none"/>
        </w:rPr>
        <w:t>系</w:t>
      </w:r>
      <w:r>
        <w:rPr>
          <w:rFonts w:hint="eastAsia" w:ascii="宋体" w:hAnsi="宋体" w:eastAsia="宋体" w:cs="宋体"/>
          <w:w w:val="200"/>
          <w:kern w:val="0"/>
          <w:sz w:val="24"/>
          <w:szCs w:val="24"/>
          <w:u w:val="none"/>
        </w:rPr>
        <w:t xml:space="preserve"> </w:t>
      </w:r>
      <w:r>
        <w:rPr>
          <w:rFonts w:hint="eastAsia" w:ascii="宋体" w:hAnsi="宋体" w:eastAsia="宋体" w:cs="宋体"/>
          <w:kern w:val="0"/>
          <w:sz w:val="24"/>
          <w:szCs w:val="24"/>
          <w:u w:val="none"/>
        </w:rPr>
        <w:tab/>
      </w:r>
      <w:r>
        <w:rPr>
          <w:rFonts w:hint="eastAsia" w:ascii="宋体" w:hAnsi="宋体" w:eastAsia="宋体" w:cs="宋体"/>
          <w:kern w:val="0"/>
          <w:sz w:val="24"/>
          <w:szCs w:val="24"/>
          <w:u w:val="none"/>
        </w:rPr>
        <w:t xml:space="preserve"> </w:t>
      </w:r>
      <w:r>
        <w:rPr>
          <w:rFonts w:hint="eastAsia" w:ascii="宋体" w:hAnsi="宋体" w:eastAsia="宋体" w:cs="宋体"/>
          <w:color w:val="000000"/>
          <w:kern w:val="0"/>
          <w:sz w:val="24"/>
          <w:szCs w:val="24"/>
          <w:u w:val="none"/>
        </w:rPr>
        <w:t>（</w:t>
      </w:r>
      <w:r>
        <w:rPr>
          <w:rFonts w:hint="eastAsia" w:ascii="宋体" w:hAnsi="宋体" w:eastAsia="宋体" w:cs="宋体"/>
          <w:color w:val="000000"/>
          <w:kern w:val="0"/>
          <w:sz w:val="24"/>
          <w:szCs w:val="24"/>
          <w:u w:val="none"/>
          <w:lang w:eastAsia="zh-CN"/>
        </w:rPr>
        <w:t>供应商</w:t>
      </w:r>
      <w:r>
        <w:rPr>
          <w:rFonts w:hint="eastAsia" w:ascii="宋体" w:hAnsi="宋体" w:eastAsia="宋体" w:cs="宋体"/>
          <w:color w:val="000000"/>
          <w:kern w:val="0"/>
          <w:sz w:val="24"/>
          <w:szCs w:val="24"/>
          <w:u w:val="none"/>
        </w:rPr>
        <w:t>名称）的法定代表</w:t>
      </w:r>
      <w:r>
        <w:rPr>
          <w:rFonts w:hint="eastAsia" w:ascii="宋体" w:hAnsi="宋体" w:eastAsia="宋体" w:cs="宋体"/>
          <w:kern w:val="0"/>
          <w:sz w:val="24"/>
          <w:szCs w:val="24"/>
          <w:u w:val="none"/>
        </w:rPr>
        <w:t>人。</w:t>
      </w:r>
    </w:p>
    <w:p w14:paraId="1BC98DFA">
      <w:pPr>
        <w:shd w:val="clear"/>
        <w:autoSpaceDE w:val="0"/>
        <w:autoSpaceDN w:val="0"/>
        <w:adjustRightInd w:val="0"/>
        <w:snapToGrid w:val="0"/>
        <w:ind w:firstLine="480" w:firstLineChars="200"/>
        <w:rPr>
          <w:rFonts w:hint="eastAsia" w:ascii="宋体" w:hAnsi="宋体" w:eastAsia="宋体" w:cs="宋体"/>
          <w:kern w:val="0"/>
          <w:sz w:val="24"/>
          <w:szCs w:val="24"/>
          <w:u w:val="none"/>
        </w:rPr>
      </w:pPr>
    </w:p>
    <w:p w14:paraId="23D0736B">
      <w:pPr>
        <w:shd w:val="clear"/>
        <w:autoSpaceDE w:val="0"/>
        <w:autoSpaceDN w:val="0"/>
        <w:adjustRightInd w:val="0"/>
        <w:snapToGrid w:val="0"/>
        <w:ind w:firstLine="480" w:firstLineChars="200"/>
        <w:rPr>
          <w:rFonts w:hint="eastAsia" w:ascii="宋体" w:hAnsi="宋体" w:eastAsia="宋体" w:cs="宋体"/>
          <w:kern w:val="0"/>
          <w:sz w:val="24"/>
          <w:szCs w:val="24"/>
          <w:u w:val="none"/>
        </w:rPr>
      </w:pPr>
      <w:r>
        <w:rPr>
          <w:rFonts w:hint="eastAsia" w:ascii="宋体" w:hAnsi="宋体" w:eastAsia="宋体" w:cs="宋体"/>
          <w:kern w:val="0"/>
          <w:sz w:val="24"/>
          <w:szCs w:val="24"/>
          <w:u w:val="none"/>
        </w:rPr>
        <w:t>特此证明。</w:t>
      </w:r>
    </w:p>
    <w:p w14:paraId="31CBE187">
      <w:pPr>
        <w:shd w:val="clear"/>
        <w:tabs>
          <w:tab w:val="left" w:pos="142"/>
        </w:tabs>
        <w:ind w:firstLine="600" w:firstLineChars="200"/>
        <w:rPr>
          <w:rFonts w:hint="eastAsia" w:ascii="宋体" w:hAnsi="宋体" w:eastAsia="宋体" w:cs="宋体"/>
          <w:color w:val="000000"/>
          <w:sz w:val="30"/>
          <w:szCs w:val="30"/>
          <w:u w:val="none"/>
        </w:rPr>
      </w:pPr>
      <w:r>
        <w:rPr>
          <w:rFonts w:hint="eastAsia" w:ascii="宋体" w:hAnsi="宋体" w:eastAsia="宋体" w:cs="宋体"/>
          <w:color w:val="000000"/>
          <w:sz w:val="30"/>
          <w:szCs w:val="30"/>
          <w:u w:val="none"/>
        </w:rPr>
        <mc:AlternateContent>
          <mc:Choice Requires="wps">
            <w:drawing>
              <wp:anchor distT="0" distB="0" distL="114300" distR="114300" simplePos="0" relativeHeight="251660288" behindDoc="0" locked="0" layoutInCell="1" allowOverlap="1">
                <wp:simplePos x="0" y="0"/>
                <wp:positionH relativeFrom="column">
                  <wp:posOffset>302895</wp:posOffset>
                </wp:positionH>
                <wp:positionV relativeFrom="paragraph">
                  <wp:posOffset>148590</wp:posOffset>
                </wp:positionV>
                <wp:extent cx="5742940" cy="2080260"/>
                <wp:effectExtent l="4445" t="5080" r="5715" b="10160"/>
                <wp:wrapNone/>
                <wp:docPr id="4" name="矩形 4"/>
                <wp:cNvGraphicFramePr/>
                <a:graphic xmlns:a="http://schemas.openxmlformats.org/drawingml/2006/main">
                  <a:graphicData uri="http://schemas.microsoft.com/office/word/2010/wordprocessingShape">
                    <wps:wsp>
                      <wps:cNvSpPr/>
                      <wps:spPr>
                        <a:xfrm>
                          <a:off x="0" y="0"/>
                          <a:ext cx="5742940" cy="2080260"/>
                        </a:xfrm>
                        <a:prstGeom prst="rect">
                          <a:avLst/>
                        </a:prstGeom>
                        <a:noFill/>
                        <a:ln w="9525" cap="flat" cmpd="sng">
                          <a:solidFill>
                            <a:srgbClr val="000000"/>
                          </a:solidFill>
                          <a:prstDash val="solid"/>
                          <a:miter/>
                          <a:headEnd type="none" w="med" len="med"/>
                          <a:tailEnd type="none" w="med" len="med"/>
                        </a:ln>
                      </wps:spPr>
                      <wps:txbx>
                        <w:txbxContent>
                          <w:p w14:paraId="649BE7F4"/>
                          <w:p w14:paraId="46D33AC6">
                            <w:pPr>
                              <w:rPr>
                                <w:rFonts w:hint="eastAsia"/>
                                <w:lang w:val="en-US" w:eastAsia="zh-CN"/>
                              </w:rPr>
                            </w:pPr>
                            <w:r>
                              <w:rPr>
                                <w:rFonts w:hint="eastAsia"/>
                                <w:lang w:val="en-US" w:eastAsia="zh-CN"/>
                              </w:rPr>
                              <w:t xml:space="preserve">                         </w:t>
                            </w:r>
                          </w:p>
                          <w:p w14:paraId="05F8BFD4">
                            <w:pPr>
                              <w:rPr>
                                <w:rFonts w:hint="default"/>
                                <w:lang w:val="en-US" w:eastAsia="zh-CN"/>
                              </w:rPr>
                            </w:pPr>
                          </w:p>
                          <w:p w14:paraId="4C05449D">
                            <w:pPr>
                              <w:rPr>
                                <w:rFonts w:hint="default" w:eastAsia="宋体"/>
                                <w:lang w:val="en-US" w:eastAsia="zh-CN"/>
                              </w:rPr>
                            </w:pPr>
                            <w:r>
                              <w:rPr>
                                <w:rFonts w:hint="eastAsia"/>
                                <w:lang w:val="en-US" w:eastAsia="zh-CN"/>
                              </w:rPr>
                              <w:t xml:space="preserve">                           </w:t>
                            </w:r>
                          </w:p>
                        </w:txbxContent>
                      </wps:txbx>
                      <wps:bodyPr upright="1"/>
                    </wps:wsp>
                  </a:graphicData>
                </a:graphic>
              </wp:anchor>
            </w:drawing>
          </mc:Choice>
          <mc:Fallback>
            <w:pict>
              <v:rect id="_x0000_s1026" o:spid="_x0000_s1026" o:spt="1" style="position:absolute;left:0pt;margin-left:23.85pt;margin-top:11.7pt;height:163.8pt;width:452.2pt;z-index:251660288;mso-width-relative:page;mso-height-relative:page;" filled="f" stroked="t" coordsize="21600,21600" o:gfxdata="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g+ixdgAAAAJAQAADwAAAAAAAAABACAAAAAiAAAAZHJzL2Rvd25y&#10;ZXYueG1sUEsBAhQAFAAAAAgAh07iQNbq+NP+AQAAAQQAAA4AAAAAAAAAAQAgAAAAJwEAAGRycy9l&#10;Mm9Eb2MueG1sUEsFBgAAAAAGAAYAWQEAAJcFAAAAAA==&#10;">
                <v:fill on="f" focussize="0,0"/>
                <v:stroke color="#000000" joinstyle="miter"/>
                <v:imagedata o:title=""/>
                <o:lock v:ext="edit" aspectratio="f"/>
                <v:textbox>
                  <w:txbxContent>
                    <w:p w14:paraId="649BE7F4"/>
                    <w:p w14:paraId="46D33AC6">
                      <w:pPr>
                        <w:rPr>
                          <w:rFonts w:hint="eastAsia"/>
                          <w:lang w:val="en-US" w:eastAsia="zh-CN"/>
                        </w:rPr>
                      </w:pPr>
                      <w:r>
                        <w:rPr>
                          <w:rFonts w:hint="eastAsia"/>
                          <w:lang w:val="en-US" w:eastAsia="zh-CN"/>
                        </w:rPr>
                        <w:t xml:space="preserve">                         </w:t>
                      </w:r>
                    </w:p>
                    <w:p w14:paraId="05F8BFD4">
                      <w:pPr>
                        <w:rPr>
                          <w:rFonts w:hint="default"/>
                          <w:lang w:val="en-US" w:eastAsia="zh-CN"/>
                        </w:rPr>
                      </w:pPr>
                    </w:p>
                    <w:p w14:paraId="4C05449D">
                      <w:pPr>
                        <w:rPr>
                          <w:rFonts w:hint="default" w:eastAsia="宋体"/>
                          <w:lang w:val="en-US" w:eastAsia="zh-CN"/>
                        </w:rPr>
                      </w:pPr>
                      <w:r>
                        <w:rPr>
                          <w:rFonts w:hint="eastAsia"/>
                          <w:lang w:val="en-US" w:eastAsia="zh-CN"/>
                        </w:rPr>
                        <w:t xml:space="preserve">                           </w:t>
                      </w:r>
                    </w:p>
                  </w:txbxContent>
                </v:textbox>
              </v:rect>
            </w:pict>
          </mc:Fallback>
        </mc:AlternateContent>
      </w:r>
    </w:p>
    <w:p w14:paraId="327A8178">
      <w:pPr>
        <w:shd w:val="clear"/>
        <w:tabs>
          <w:tab w:val="left" w:pos="142"/>
        </w:tabs>
        <w:ind w:firstLine="600" w:firstLineChars="200"/>
        <w:rPr>
          <w:rFonts w:hint="eastAsia" w:ascii="宋体" w:hAnsi="宋体" w:eastAsia="宋体" w:cs="宋体"/>
          <w:color w:val="000000"/>
          <w:sz w:val="30"/>
          <w:szCs w:val="30"/>
          <w:u w:val="none"/>
        </w:rPr>
      </w:pPr>
    </w:p>
    <w:p w14:paraId="629833D4">
      <w:pPr>
        <w:shd w:val="clear"/>
        <w:tabs>
          <w:tab w:val="left" w:pos="142"/>
        </w:tabs>
        <w:ind w:left="0" w:leftChars="0" w:firstLine="0" w:firstLineChars="0"/>
        <w:jc w:val="center"/>
        <w:rPr>
          <w:rFonts w:hint="eastAsia" w:ascii="宋体" w:hAnsi="宋体" w:eastAsia="宋体" w:cs="宋体"/>
          <w:color w:val="000000"/>
          <w:sz w:val="30"/>
          <w:szCs w:val="30"/>
          <w:u w:val="none"/>
        </w:rPr>
      </w:pPr>
      <w:r>
        <w:rPr>
          <w:rFonts w:hint="eastAsia" w:ascii="宋体" w:hAnsi="宋体" w:eastAsia="宋体" w:cs="宋体"/>
          <w:color w:val="000000"/>
          <w:sz w:val="18"/>
          <w:szCs w:val="18"/>
          <w:u w:val="none"/>
        </w:rPr>
        <w:t>（该处粘贴法定代表人身份证</w:t>
      </w:r>
      <w:r>
        <w:rPr>
          <w:rFonts w:hint="eastAsia" w:ascii="宋体" w:hAnsi="宋体" w:eastAsia="宋体" w:cs="宋体"/>
          <w:color w:val="000000"/>
          <w:sz w:val="18"/>
          <w:szCs w:val="18"/>
          <w:u w:val="none"/>
          <w:lang w:eastAsia="zh-CN"/>
        </w:rPr>
        <w:t>正反面</w:t>
      </w:r>
      <w:r>
        <w:rPr>
          <w:rFonts w:hint="eastAsia" w:ascii="宋体" w:hAnsi="宋体" w:eastAsia="宋体" w:cs="宋体"/>
          <w:color w:val="000000"/>
          <w:sz w:val="18"/>
          <w:szCs w:val="18"/>
          <w:u w:val="none"/>
        </w:rPr>
        <w:t>复印件）</w:t>
      </w:r>
    </w:p>
    <w:p w14:paraId="0536E799">
      <w:pPr>
        <w:shd w:val="clear"/>
        <w:autoSpaceDE w:val="0"/>
        <w:autoSpaceDN w:val="0"/>
        <w:adjustRightInd w:val="0"/>
        <w:snapToGrid w:val="0"/>
        <w:ind w:firstLine="600" w:firstLineChars="200"/>
        <w:rPr>
          <w:rFonts w:hint="eastAsia" w:ascii="宋体" w:hAnsi="宋体" w:eastAsia="宋体" w:cs="宋体"/>
          <w:kern w:val="0"/>
          <w:sz w:val="30"/>
          <w:szCs w:val="30"/>
          <w:u w:val="none"/>
        </w:rPr>
      </w:pPr>
    </w:p>
    <w:p w14:paraId="2F883AAA">
      <w:pPr>
        <w:shd w:val="clear"/>
        <w:autoSpaceDE w:val="0"/>
        <w:autoSpaceDN w:val="0"/>
        <w:adjustRightInd w:val="0"/>
        <w:snapToGrid w:val="0"/>
        <w:ind w:firstLine="600" w:firstLineChars="200"/>
        <w:rPr>
          <w:rFonts w:hint="eastAsia" w:ascii="宋体" w:hAnsi="宋体" w:eastAsia="宋体" w:cs="宋体"/>
          <w:kern w:val="0"/>
          <w:sz w:val="30"/>
          <w:szCs w:val="30"/>
          <w:u w:val="none"/>
        </w:rPr>
      </w:pPr>
    </w:p>
    <w:p w14:paraId="43B5C394">
      <w:pPr>
        <w:shd w:val="clear"/>
        <w:autoSpaceDE w:val="0"/>
        <w:autoSpaceDN w:val="0"/>
        <w:adjustRightInd w:val="0"/>
        <w:snapToGrid w:val="0"/>
        <w:ind w:firstLine="600" w:firstLineChars="200"/>
        <w:rPr>
          <w:rFonts w:hint="eastAsia" w:ascii="宋体" w:hAnsi="宋体" w:eastAsia="宋体" w:cs="宋体"/>
          <w:kern w:val="0"/>
          <w:sz w:val="30"/>
          <w:szCs w:val="30"/>
          <w:u w:val="none"/>
        </w:rPr>
      </w:pPr>
    </w:p>
    <w:p w14:paraId="10C4B930">
      <w:pPr>
        <w:shd w:val="clear"/>
        <w:tabs>
          <w:tab w:val="left" w:pos="5460"/>
        </w:tabs>
        <w:autoSpaceDE w:val="0"/>
        <w:autoSpaceDN w:val="0"/>
        <w:adjustRightInd w:val="0"/>
        <w:snapToGrid w:val="0"/>
        <w:ind w:firstLine="600" w:firstLineChars="200"/>
        <w:rPr>
          <w:rFonts w:hint="eastAsia" w:ascii="宋体" w:hAnsi="宋体" w:eastAsia="宋体" w:cs="宋体"/>
          <w:color w:val="000000"/>
          <w:kern w:val="0"/>
          <w:sz w:val="30"/>
          <w:szCs w:val="30"/>
          <w:u w:val="none"/>
          <w:lang w:eastAsia="zh-CN"/>
        </w:rPr>
      </w:pPr>
    </w:p>
    <w:p w14:paraId="7B4E1E46">
      <w:pPr>
        <w:shd w:val="clear"/>
        <w:tabs>
          <w:tab w:val="left" w:pos="5460"/>
        </w:tabs>
        <w:autoSpaceDE w:val="0"/>
        <w:autoSpaceDN w:val="0"/>
        <w:adjustRightInd w:val="0"/>
        <w:snapToGrid w:val="0"/>
        <w:ind w:firstLine="600" w:firstLineChars="200"/>
        <w:rPr>
          <w:rFonts w:hint="eastAsia" w:ascii="宋体" w:hAnsi="宋体" w:eastAsia="宋体" w:cs="宋体"/>
          <w:color w:val="000000"/>
          <w:kern w:val="0"/>
          <w:sz w:val="30"/>
          <w:szCs w:val="30"/>
          <w:u w:val="none"/>
          <w:lang w:eastAsia="zh-CN"/>
        </w:rPr>
      </w:pPr>
    </w:p>
    <w:p w14:paraId="4AE66ACB">
      <w:pPr>
        <w:shd w:val="clear"/>
        <w:tabs>
          <w:tab w:val="left" w:pos="5460"/>
        </w:tabs>
        <w:autoSpaceDE w:val="0"/>
        <w:autoSpaceDN w:val="0"/>
        <w:adjustRightInd w:val="0"/>
        <w:snapToGrid w:val="0"/>
        <w:ind w:firstLine="600" w:firstLineChars="200"/>
        <w:rPr>
          <w:rFonts w:hint="eastAsia" w:ascii="宋体" w:hAnsi="宋体" w:eastAsia="宋体" w:cs="宋体"/>
          <w:color w:val="000000"/>
          <w:kern w:val="0"/>
          <w:sz w:val="30"/>
          <w:szCs w:val="30"/>
          <w:u w:val="none"/>
          <w:lang w:eastAsia="zh-CN"/>
        </w:rPr>
      </w:pPr>
    </w:p>
    <w:p w14:paraId="199D3836">
      <w:pPr>
        <w:shd w:val="clear"/>
        <w:tabs>
          <w:tab w:val="left" w:pos="5460"/>
        </w:tabs>
        <w:autoSpaceDE w:val="0"/>
        <w:autoSpaceDN w:val="0"/>
        <w:adjustRightInd w:val="0"/>
        <w:snapToGrid w:val="0"/>
        <w:rPr>
          <w:rFonts w:hint="eastAsia" w:ascii="宋体" w:hAnsi="宋体" w:eastAsia="宋体" w:cs="宋体"/>
          <w:color w:val="000000"/>
          <w:kern w:val="0"/>
          <w:sz w:val="18"/>
          <w:szCs w:val="18"/>
          <w:u w:val="none"/>
          <w:lang w:eastAsia="zh-CN"/>
        </w:rPr>
      </w:pPr>
    </w:p>
    <w:p w14:paraId="5AF7DFDB">
      <w:pPr>
        <w:shd w:val="clear"/>
        <w:tabs>
          <w:tab w:val="left" w:pos="5460"/>
        </w:tabs>
        <w:autoSpaceDE w:val="0"/>
        <w:autoSpaceDN w:val="0"/>
        <w:adjustRightInd w:val="0"/>
        <w:snapToGrid w:val="0"/>
        <w:ind w:firstLine="480" w:firstLineChars="200"/>
        <w:rPr>
          <w:rFonts w:hint="eastAsia" w:ascii="宋体" w:hAnsi="宋体" w:eastAsia="宋体" w:cs="宋体"/>
          <w:color w:val="000000"/>
          <w:kern w:val="0"/>
          <w:sz w:val="24"/>
          <w:szCs w:val="24"/>
          <w:u w:val="none"/>
          <w:lang w:eastAsia="zh-CN"/>
        </w:rPr>
      </w:pPr>
    </w:p>
    <w:p w14:paraId="72482B72">
      <w:pPr>
        <w:shd w:val="clear"/>
        <w:tabs>
          <w:tab w:val="left" w:pos="5460"/>
        </w:tabs>
        <w:autoSpaceDE w:val="0"/>
        <w:autoSpaceDN w:val="0"/>
        <w:adjustRightInd w:val="0"/>
        <w:snapToGrid w:val="0"/>
        <w:ind w:firstLine="480" w:firstLineChars="200"/>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lang w:eastAsia="zh-CN"/>
        </w:rPr>
        <w:t>供应商</w:t>
      </w:r>
      <w:r>
        <w:rPr>
          <w:rFonts w:hint="eastAsia" w:ascii="宋体" w:hAnsi="宋体" w:eastAsia="宋体" w:cs="宋体"/>
          <w:color w:val="000000"/>
          <w:kern w:val="0"/>
          <w:sz w:val="24"/>
          <w:szCs w:val="24"/>
          <w:u w:val="none"/>
        </w:rPr>
        <w:t>单位：</w:t>
      </w:r>
      <w:r>
        <w:rPr>
          <w:rFonts w:hint="eastAsia" w:ascii="宋体" w:hAnsi="宋体" w:eastAsia="宋体" w:cs="宋体"/>
          <w:color w:val="000000"/>
          <w:spacing w:val="-1"/>
          <w:kern w:val="0"/>
          <w:sz w:val="24"/>
          <w:szCs w:val="24"/>
          <w:u w:val="none"/>
        </w:rPr>
        <w:t>（</w:t>
      </w:r>
      <w:r>
        <w:rPr>
          <w:rFonts w:hint="eastAsia" w:ascii="宋体" w:hAnsi="宋体" w:eastAsia="宋体" w:cs="宋体"/>
          <w:color w:val="000000"/>
          <w:kern w:val="0"/>
          <w:sz w:val="24"/>
          <w:szCs w:val="24"/>
          <w:u w:val="none"/>
        </w:rPr>
        <w:t>盖单位公章）</w:t>
      </w:r>
    </w:p>
    <w:p w14:paraId="6F35458E">
      <w:pPr>
        <w:shd w:val="clear"/>
        <w:autoSpaceDE w:val="0"/>
        <w:autoSpaceDN w:val="0"/>
        <w:adjustRightInd w:val="0"/>
        <w:snapToGrid w:val="0"/>
        <w:ind w:firstLine="360" w:firstLineChars="200"/>
        <w:rPr>
          <w:rFonts w:hint="eastAsia" w:ascii="宋体" w:hAnsi="宋体" w:eastAsia="宋体" w:cs="宋体"/>
          <w:kern w:val="0"/>
          <w:sz w:val="18"/>
          <w:szCs w:val="18"/>
          <w:u w:val="none"/>
        </w:rPr>
      </w:pPr>
    </w:p>
    <w:p w14:paraId="28C74319">
      <w:pPr>
        <w:shd w:val="clear"/>
        <w:tabs>
          <w:tab w:val="left" w:pos="4935"/>
          <w:tab w:val="left" w:pos="5460"/>
          <w:tab w:val="left" w:pos="6400"/>
        </w:tabs>
        <w:autoSpaceDE w:val="0"/>
        <w:autoSpaceDN w:val="0"/>
        <w:adjustRightInd w:val="0"/>
        <w:snapToGrid w:val="0"/>
        <w:ind w:firstLine="360" w:firstLineChars="200"/>
        <w:rPr>
          <w:rFonts w:hint="eastAsia" w:ascii="宋体" w:hAnsi="宋体" w:eastAsia="宋体" w:cs="宋体"/>
          <w:kern w:val="0"/>
          <w:sz w:val="18"/>
          <w:szCs w:val="18"/>
          <w:u w:val="none"/>
        </w:rPr>
      </w:pPr>
      <w:r>
        <w:rPr>
          <w:rFonts w:hint="eastAsia" w:ascii="宋体" w:hAnsi="宋体" w:eastAsia="宋体" w:cs="宋体"/>
          <w:kern w:val="0"/>
          <w:sz w:val="18"/>
          <w:szCs w:val="18"/>
          <w:u w:val="none"/>
        </w:rPr>
        <w:tab/>
      </w:r>
    </w:p>
    <w:p w14:paraId="5C6C20D0">
      <w:pPr>
        <w:shd w:val="clear"/>
        <w:tabs>
          <w:tab w:val="left" w:pos="4935"/>
          <w:tab w:val="left" w:pos="5460"/>
          <w:tab w:val="left" w:pos="6400"/>
        </w:tabs>
        <w:autoSpaceDE w:val="0"/>
        <w:autoSpaceDN w:val="0"/>
        <w:adjustRightInd w:val="0"/>
        <w:snapToGrid w:val="0"/>
        <w:rPr>
          <w:rFonts w:hint="eastAsia" w:ascii="宋体" w:hAnsi="宋体" w:eastAsia="宋体" w:cs="宋体"/>
          <w:kern w:val="0"/>
          <w:sz w:val="18"/>
          <w:szCs w:val="18"/>
          <w:u w:val="none"/>
        </w:rPr>
      </w:pPr>
    </w:p>
    <w:p w14:paraId="3D8F3150">
      <w:pPr>
        <w:shd w:val="clear"/>
        <w:tabs>
          <w:tab w:val="left" w:pos="4935"/>
          <w:tab w:val="left" w:pos="5460"/>
          <w:tab w:val="left" w:pos="6400"/>
        </w:tabs>
        <w:autoSpaceDE w:val="0"/>
        <w:autoSpaceDN w:val="0"/>
        <w:adjustRightInd w:val="0"/>
        <w:snapToGrid w:val="0"/>
        <w:jc w:val="right"/>
        <w:rPr>
          <w:rFonts w:hint="eastAsia" w:ascii="宋体" w:hAnsi="宋体" w:eastAsia="宋体" w:cs="宋体"/>
          <w:b w:val="0"/>
          <w:bCs/>
          <w:kern w:val="0"/>
          <w:sz w:val="24"/>
          <w:szCs w:val="24"/>
          <w:u w:val="none"/>
          <w:lang w:eastAsia="zh-CN"/>
        </w:rPr>
      </w:pPr>
      <w:r>
        <w:rPr>
          <w:rFonts w:hint="eastAsia" w:ascii="宋体" w:hAnsi="宋体" w:eastAsia="宋体" w:cs="宋体"/>
          <w:spacing w:val="-1"/>
          <w:kern w:val="0"/>
          <w:sz w:val="24"/>
          <w:szCs w:val="24"/>
          <w:u w:val="none"/>
        </w:rPr>
        <w:t>年</w:t>
      </w:r>
      <w:r>
        <w:rPr>
          <w:rFonts w:hint="eastAsia" w:ascii="宋体" w:hAnsi="宋体" w:eastAsia="宋体" w:cs="宋体"/>
          <w:w w:val="200"/>
          <w:kern w:val="0"/>
          <w:sz w:val="24"/>
          <w:szCs w:val="24"/>
          <w:u w:val="none"/>
        </w:rPr>
        <w:t xml:space="preserve">   </w:t>
      </w:r>
      <w:r>
        <w:rPr>
          <w:rFonts w:hint="eastAsia" w:ascii="宋体" w:hAnsi="宋体" w:eastAsia="宋体" w:cs="宋体"/>
          <w:kern w:val="0"/>
          <w:sz w:val="24"/>
          <w:szCs w:val="24"/>
          <w:u w:val="none"/>
        </w:rPr>
        <w:t>月</w:t>
      </w:r>
      <w:r>
        <w:rPr>
          <w:rFonts w:hint="eastAsia" w:ascii="宋体" w:hAnsi="宋体" w:eastAsia="宋体" w:cs="宋体"/>
          <w:w w:val="200"/>
          <w:kern w:val="0"/>
          <w:sz w:val="24"/>
          <w:szCs w:val="24"/>
          <w:u w:val="none"/>
        </w:rPr>
        <w:t xml:space="preserve">   </w:t>
      </w:r>
      <w:r>
        <w:rPr>
          <w:rFonts w:hint="eastAsia" w:ascii="宋体" w:hAnsi="宋体" w:eastAsia="宋体" w:cs="宋体"/>
          <w:kern w:val="0"/>
          <w:sz w:val="24"/>
          <w:szCs w:val="24"/>
          <w:u w:val="none"/>
        </w:rPr>
        <w:t>日</w:t>
      </w:r>
    </w:p>
    <w:p w14:paraId="68995642">
      <w:pPr>
        <w:pStyle w:val="2"/>
        <w:rPr>
          <w:rFonts w:hint="eastAsia"/>
          <w:lang w:eastAsia="zh-CN"/>
        </w:rPr>
      </w:pPr>
    </w:p>
    <w:p w14:paraId="279CD13B">
      <w:pPr>
        <w:rPr>
          <w:rFonts w:hint="eastAsia"/>
          <w:lang w:eastAsia="zh-CN"/>
        </w:rPr>
      </w:pPr>
    </w:p>
    <w:p w14:paraId="7573275F">
      <w:pPr>
        <w:shd w:val="clear"/>
        <w:tabs>
          <w:tab w:val="left" w:pos="1680"/>
          <w:tab w:val="left" w:pos="4215"/>
          <w:tab w:val="left" w:pos="4305"/>
          <w:tab w:val="left" w:pos="8000"/>
        </w:tabs>
        <w:autoSpaceDE w:val="0"/>
        <w:autoSpaceDN w:val="0"/>
        <w:adjustRightInd w:val="0"/>
        <w:snapToGrid w:val="0"/>
        <w:spacing w:line="360" w:lineRule="auto"/>
        <w:rPr>
          <w:rFonts w:hint="eastAsia" w:ascii="宋体" w:hAnsi="宋体" w:eastAsia="宋体" w:cs="宋体"/>
          <w:b/>
          <w:kern w:val="0"/>
          <w:sz w:val="44"/>
          <w:szCs w:val="44"/>
          <w:u w:val="none"/>
        </w:rPr>
      </w:pPr>
      <w:r>
        <w:rPr>
          <w:rFonts w:hint="eastAsia" w:ascii="宋体" w:hAnsi="宋体" w:eastAsia="宋体" w:cs="宋体"/>
          <w:b w:val="0"/>
          <w:bCs/>
          <w:kern w:val="0"/>
          <w:sz w:val="28"/>
          <w:szCs w:val="28"/>
          <w:u w:val="none"/>
          <w:lang w:eastAsia="zh-CN"/>
        </w:rPr>
        <w:t>（二）</w:t>
      </w:r>
    </w:p>
    <w:p w14:paraId="53CD7BC7">
      <w:pPr>
        <w:shd w:val="clear"/>
        <w:tabs>
          <w:tab w:val="left" w:pos="1680"/>
          <w:tab w:val="left" w:pos="4215"/>
          <w:tab w:val="left" w:pos="4305"/>
          <w:tab w:val="left" w:pos="8000"/>
        </w:tabs>
        <w:autoSpaceDE w:val="0"/>
        <w:autoSpaceDN w:val="0"/>
        <w:adjustRightInd w:val="0"/>
        <w:snapToGrid w:val="0"/>
        <w:jc w:val="center"/>
        <w:rPr>
          <w:rFonts w:hint="eastAsia" w:ascii="宋体" w:hAnsi="宋体" w:eastAsia="宋体" w:cs="宋体"/>
          <w:b/>
          <w:kern w:val="0"/>
          <w:sz w:val="44"/>
          <w:szCs w:val="44"/>
          <w:u w:val="none"/>
        </w:rPr>
      </w:pPr>
    </w:p>
    <w:p w14:paraId="312940BD">
      <w:pPr>
        <w:shd w:val="clear"/>
        <w:tabs>
          <w:tab w:val="left" w:pos="1680"/>
          <w:tab w:val="left" w:pos="4215"/>
          <w:tab w:val="left" w:pos="4305"/>
          <w:tab w:val="left" w:pos="8000"/>
        </w:tabs>
        <w:autoSpaceDE w:val="0"/>
        <w:autoSpaceDN w:val="0"/>
        <w:adjustRightInd w:val="0"/>
        <w:snapToGrid w:val="0"/>
        <w:jc w:val="center"/>
        <w:rPr>
          <w:rFonts w:hint="eastAsia" w:ascii="宋体" w:hAnsi="宋体" w:eastAsia="宋体" w:cs="宋体"/>
          <w:b/>
          <w:kern w:val="0"/>
          <w:sz w:val="44"/>
          <w:szCs w:val="44"/>
          <w:u w:val="none"/>
        </w:rPr>
      </w:pPr>
      <w:r>
        <w:rPr>
          <w:rFonts w:hint="eastAsia" w:ascii="宋体" w:hAnsi="宋体" w:eastAsia="宋体" w:cs="宋体"/>
          <w:b/>
          <w:kern w:val="0"/>
          <w:sz w:val="44"/>
          <w:szCs w:val="44"/>
          <w:u w:val="none"/>
        </w:rPr>
        <w:t>授权委托书</w:t>
      </w:r>
    </w:p>
    <w:p w14:paraId="7386BAFA">
      <w:pPr>
        <w:shd w:val="clear"/>
        <w:autoSpaceDE w:val="0"/>
        <w:autoSpaceDN w:val="0"/>
        <w:adjustRightInd w:val="0"/>
        <w:snapToGrid w:val="0"/>
        <w:ind w:firstLine="600" w:firstLineChars="200"/>
        <w:rPr>
          <w:rFonts w:hint="eastAsia" w:ascii="宋体" w:hAnsi="宋体" w:eastAsia="宋体" w:cs="宋体"/>
          <w:color w:val="000000"/>
          <w:kern w:val="0"/>
          <w:sz w:val="30"/>
          <w:szCs w:val="30"/>
          <w:u w:val="none"/>
        </w:rPr>
      </w:pPr>
    </w:p>
    <w:p w14:paraId="2B236716">
      <w:pPr>
        <w:shd w:val="clear"/>
        <w:spacing w:line="360" w:lineRule="auto"/>
        <w:ind w:firstLine="480" w:firstLineChars="200"/>
        <w:jc w:val="left"/>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本人</w:t>
      </w:r>
      <w:r>
        <w:rPr>
          <w:rFonts w:hint="eastAsia" w:ascii="宋体" w:hAnsi="宋体" w:eastAsia="宋体" w:cs="宋体"/>
          <w:color w:val="000000"/>
          <w:w w:val="200"/>
          <w:kern w:val="0"/>
          <w:sz w:val="24"/>
          <w:szCs w:val="24"/>
          <w:u w:val="none"/>
        </w:rPr>
        <w:t xml:space="preserve">   </w:t>
      </w:r>
      <w:r>
        <w:rPr>
          <w:rFonts w:hint="eastAsia" w:ascii="宋体" w:hAnsi="宋体" w:eastAsia="宋体" w:cs="宋体"/>
          <w:color w:val="000000"/>
          <w:kern w:val="0"/>
          <w:sz w:val="24"/>
          <w:szCs w:val="24"/>
          <w:u w:val="none"/>
        </w:rPr>
        <w:t>（姓名）系</w:t>
      </w:r>
      <w:r>
        <w:rPr>
          <w:rFonts w:hint="eastAsia" w:ascii="宋体" w:hAnsi="宋体" w:eastAsia="宋体" w:cs="宋体"/>
          <w:color w:val="000000"/>
          <w:w w:val="200"/>
          <w:kern w:val="0"/>
          <w:sz w:val="24"/>
          <w:szCs w:val="24"/>
          <w:u w:val="none"/>
        </w:rPr>
        <w:t xml:space="preserve"> </w:t>
      </w:r>
      <w:r>
        <w:rPr>
          <w:rFonts w:hint="eastAsia" w:ascii="宋体" w:hAnsi="宋体" w:eastAsia="宋体" w:cs="宋体"/>
          <w:color w:val="000000"/>
          <w:kern w:val="0"/>
          <w:sz w:val="24"/>
          <w:szCs w:val="24"/>
          <w:u w:val="none"/>
        </w:rPr>
        <w:tab/>
      </w:r>
      <w:r>
        <w:rPr>
          <w:rFonts w:hint="eastAsia" w:ascii="宋体" w:hAnsi="宋体" w:eastAsia="宋体" w:cs="宋体"/>
          <w:color w:val="000000"/>
          <w:kern w:val="0"/>
          <w:sz w:val="24"/>
          <w:szCs w:val="24"/>
          <w:u w:val="none"/>
        </w:rPr>
        <w:t>（</w:t>
      </w:r>
      <w:r>
        <w:rPr>
          <w:rFonts w:hint="eastAsia" w:ascii="宋体" w:hAnsi="宋体" w:eastAsia="宋体" w:cs="宋体"/>
          <w:color w:val="000000"/>
          <w:spacing w:val="-1"/>
          <w:kern w:val="0"/>
          <w:sz w:val="24"/>
          <w:szCs w:val="24"/>
          <w:u w:val="none"/>
          <w:lang w:eastAsia="zh-CN"/>
        </w:rPr>
        <w:t>供应商</w:t>
      </w:r>
      <w:r>
        <w:rPr>
          <w:rFonts w:hint="eastAsia" w:ascii="宋体" w:hAnsi="宋体" w:eastAsia="宋体" w:cs="宋体"/>
          <w:color w:val="000000"/>
          <w:spacing w:val="-1"/>
          <w:kern w:val="0"/>
          <w:sz w:val="24"/>
          <w:szCs w:val="24"/>
          <w:u w:val="none"/>
        </w:rPr>
        <w:t>单位</w:t>
      </w:r>
      <w:r>
        <w:rPr>
          <w:rFonts w:hint="eastAsia" w:ascii="宋体" w:hAnsi="宋体" w:eastAsia="宋体" w:cs="宋体"/>
          <w:color w:val="000000"/>
          <w:kern w:val="0"/>
          <w:sz w:val="24"/>
          <w:szCs w:val="24"/>
          <w:u w:val="none"/>
        </w:rPr>
        <w:t>名称</w:t>
      </w:r>
      <w:r>
        <w:rPr>
          <w:rFonts w:hint="eastAsia" w:ascii="宋体" w:hAnsi="宋体" w:eastAsia="宋体" w:cs="宋体"/>
          <w:color w:val="000000"/>
          <w:spacing w:val="1"/>
          <w:kern w:val="0"/>
          <w:sz w:val="24"/>
          <w:szCs w:val="24"/>
          <w:u w:val="none"/>
        </w:rPr>
        <w:t>）</w:t>
      </w:r>
      <w:r>
        <w:rPr>
          <w:rFonts w:hint="eastAsia" w:ascii="宋体" w:hAnsi="宋体" w:eastAsia="宋体" w:cs="宋体"/>
          <w:color w:val="000000"/>
          <w:kern w:val="0"/>
          <w:sz w:val="24"/>
          <w:szCs w:val="24"/>
          <w:u w:val="none"/>
        </w:rPr>
        <w:t>的法定代</w:t>
      </w:r>
      <w:r>
        <w:rPr>
          <w:rFonts w:hint="eastAsia" w:ascii="宋体" w:hAnsi="宋体" w:eastAsia="宋体" w:cs="宋体"/>
          <w:color w:val="000000"/>
          <w:spacing w:val="1"/>
          <w:kern w:val="0"/>
          <w:sz w:val="24"/>
          <w:szCs w:val="24"/>
          <w:u w:val="none"/>
        </w:rPr>
        <w:t>表</w:t>
      </w:r>
      <w:r>
        <w:rPr>
          <w:rFonts w:hint="eastAsia" w:ascii="宋体" w:hAnsi="宋体" w:eastAsia="宋体" w:cs="宋体"/>
          <w:color w:val="000000"/>
          <w:kern w:val="0"/>
          <w:sz w:val="24"/>
          <w:szCs w:val="24"/>
          <w:u w:val="none"/>
        </w:rPr>
        <w:t>人，现委托</w:t>
      </w:r>
      <w:r>
        <w:rPr>
          <w:rFonts w:hint="eastAsia" w:ascii="宋体" w:hAnsi="宋体" w:eastAsia="宋体" w:cs="宋体"/>
          <w:color w:val="000000"/>
          <w:kern w:val="0"/>
          <w:sz w:val="24"/>
          <w:szCs w:val="24"/>
          <w:u w:val="none"/>
        </w:rPr>
        <w:tab/>
      </w:r>
      <w:r>
        <w:rPr>
          <w:rFonts w:hint="eastAsia" w:ascii="宋体" w:hAnsi="宋体" w:eastAsia="宋体" w:cs="宋体"/>
          <w:color w:val="000000"/>
          <w:kern w:val="0"/>
          <w:sz w:val="24"/>
          <w:szCs w:val="24"/>
          <w:u w:val="none"/>
        </w:rPr>
        <w:tab/>
      </w:r>
      <w:r>
        <w:rPr>
          <w:rFonts w:hint="eastAsia" w:ascii="宋体" w:hAnsi="宋体" w:eastAsia="宋体" w:cs="宋体"/>
          <w:color w:val="000000"/>
          <w:kern w:val="0"/>
          <w:sz w:val="24"/>
          <w:szCs w:val="24"/>
          <w:u w:val="none"/>
        </w:rPr>
        <w:t xml:space="preserve">  为我方代理人。代理人根据授权，以我方名义签署、澄清、说明、补正、递交、撤回、 修改</w:t>
      </w:r>
      <w:r>
        <w:rPr>
          <w:rFonts w:hint="eastAsia" w:ascii="宋体" w:hAnsi="宋体" w:eastAsia="宋体" w:cs="宋体"/>
          <w:snapToGrid w:val="0"/>
          <w:color w:val="auto"/>
          <w:kern w:val="0"/>
          <w:sz w:val="24"/>
          <w:szCs w:val="24"/>
          <w:u w:val="none"/>
          <w:lang w:val="en-US" w:eastAsia="zh-CN"/>
        </w:rPr>
        <w:t>垫江县湖畔翰文酒店新增空调采购项目</w:t>
      </w:r>
      <w:r>
        <w:rPr>
          <w:rFonts w:hint="eastAsia" w:ascii="宋体" w:hAnsi="宋体" w:eastAsia="宋体" w:cs="宋体"/>
          <w:color w:val="000000"/>
          <w:kern w:val="0"/>
          <w:sz w:val="24"/>
          <w:szCs w:val="24"/>
          <w:u w:val="none"/>
        </w:rPr>
        <w:t>响应文件、签订合同和处理有关事宜， 其法律后果由我方承担。</w:t>
      </w:r>
    </w:p>
    <w:p w14:paraId="6D8FBEEE">
      <w:pPr>
        <w:shd w:val="clear"/>
        <w:spacing w:line="360" w:lineRule="auto"/>
        <w:ind w:firstLine="480" w:firstLineChars="200"/>
        <w:jc w:val="left"/>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 xml:space="preserve">委托期限：  </w:t>
      </w:r>
      <w:r>
        <w:rPr>
          <w:rFonts w:hint="eastAsia" w:ascii="宋体" w:hAnsi="宋体" w:eastAsia="宋体" w:cs="宋体"/>
          <w:color w:val="000000"/>
          <w:kern w:val="0"/>
          <w:sz w:val="24"/>
          <w:szCs w:val="24"/>
          <w:u w:val="none"/>
        </w:rPr>
        <w:tab/>
      </w:r>
      <w:r>
        <w:rPr>
          <w:rFonts w:hint="eastAsia" w:ascii="宋体" w:hAnsi="宋体" w:eastAsia="宋体" w:cs="宋体"/>
          <w:color w:val="000000"/>
          <w:kern w:val="0"/>
          <w:sz w:val="24"/>
          <w:szCs w:val="24"/>
          <w:u w:val="none"/>
          <w:lang w:val="en-US" w:eastAsia="zh-CN"/>
        </w:rPr>
        <w:t xml:space="preserve">          </w:t>
      </w:r>
      <w:r>
        <w:rPr>
          <w:rFonts w:hint="eastAsia" w:ascii="宋体" w:hAnsi="宋体" w:eastAsia="宋体" w:cs="宋体"/>
          <w:color w:val="000000"/>
          <w:kern w:val="0"/>
          <w:sz w:val="24"/>
          <w:szCs w:val="24"/>
          <w:u w:val="none"/>
        </w:rPr>
        <w:t xml:space="preserve">。 </w:t>
      </w:r>
    </w:p>
    <w:p w14:paraId="7336D52D">
      <w:pPr>
        <w:shd w:val="clear"/>
        <w:spacing w:line="360" w:lineRule="auto"/>
        <w:ind w:firstLine="480" w:firstLineChars="200"/>
        <w:jc w:val="left"/>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代理人无转委托权。</w:t>
      </w:r>
    </w:p>
    <w:p w14:paraId="50B794F9">
      <w:pPr>
        <w:shd w:val="clear"/>
        <w:spacing w:line="360" w:lineRule="auto"/>
        <w:ind w:firstLine="480" w:firstLineChars="200"/>
        <w:jc w:val="left"/>
        <w:rPr>
          <w:rFonts w:hint="eastAsia" w:ascii="宋体" w:hAnsi="宋体" w:eastAsia="宋体" w:cs="宋体"/>
          <w:color w:val="000000"/>
          <w:sz w:val="30"/>
          <w:szCs w:val="30"/>
          <w:u w:val="none"/>
        </w:rPr>
      </w:pPr>
      <w:r>
        <w:rPr>
          <w:rFonts w:hint="eastAsia" w:ascii="宋体" w:hAnsi="宋体" w:eastAsia="宋体" w:cs="宋体"/>
          <w:color w:val="000000"/>
          <w:kern w:val="0"/>
          <w:sz w:val="24"/>
          <w:szCs w:val="24"/>
          <w:u w:val="none"/>
        </w:rPr>
        <w:t xml:space="preserve">附：法定代表人身份证明。 </w:t>
      </w:r>
    </w:p>
    <w:p w14:paraId="6A58A391">
      <w:pPr>
        <w:shd w:val="clear"/>
        <w:ind w:firstLine="600" w:firstLineChars="200"/>
        <w:rPr>
          <w:rFonts w:hint="eastAsia" w:ascii="宋体" w:hAnsi="宋体" w:eastAsia="宋体" w:cs="宋体"/>
          <w:color w:val="000000"/>
          <w:sz w:val="30"/>
          <w:szCs w:val="30"/>
          <w:u w:val="none"/>
        </w:rPr>
      </w:pPr>
      <w:r>
        <w:rPr>
          <w:rFonts w:hint="eastAsia" w:ascii="宋体" w:hAnsi="宋体" w:eastAsia="宋体" w:cs="宋体"/>
          <w:color w:val="000000"/>
          <w:sz w:val="30"/>
          <w:szCs w:val="30"/>
          <w:u w:val="none"/>
        </w:rPr>
        <mc:AlternateContent>
          <mc:Choice Requires="wps">
            <w:drawing>
              <wp:anchor distT="0" distB="0" distL="114300" distR="114300" simplePos="0" relativeHeight="251662336" behindDoc="0" locked="0" layoutInCell="1" allowOverlap="1">
                <wp:simplePos x="0" y="0"/>
                <wp:positionH relativeFrom="column">
                  <wp:posOffset>3455035</wp:posOffset>
                </wp:positionH>
                <wp:positionV relativeFrom="paragraph">
                  <wp:posOffset>101600</wp:posOffset>
                </wp:positionV>
                <wp:extent cx="2933700" cy="2080260"/>
                <wp:effectExtent l="4445" t="5080" r="14605" b="10160"/>
                <wp:wrapNone/>
                <wp:docPr id="3" name="矩形 3"/>
                <wp:cNvGraphicFramePr/>
                <a:graphic xmlns:a="http://schemas.openxmlformats.org/drawingml/2006/main">
                  <a:graphicData uri="http://schemas.microsoft.com/office/word/2010/wordprocessingShape">
                    <wps:wsp>
                      <wps:cNvSpPr/>
                      <wps:spPr>
                        <a:xfrm>
                          <a:off x="0" y="0"/>
                          <a:ext cx="2933700" cy="2080260"/>
                        </a:xfrm>
                        <a:prstGeom prst="rect">
                          <a:avLst/>
                        </a:prstGeom>
                        <a:noFill/>
                        <a:ln w="9525" cap="flat" cmpd="sng">
                          <a:solidFill>
                            <a:srgbClr val="000000"/>
                          </a:solidFill>
                          <a:prstDash val="solid"/>
                          <a:miter/>
                          <a:headEnd type="none" w="med" len="med"/>
                          <a:tailEnd type="none" w="med" len="med"/>
                        </a:ln>
                      </wps:spPr>
                      <wps:txbx>
                        <w:txbxContent>
                          <w:p w14:paraId="5988EE62"/>
                        </w:txbxContent>
                      </wps:txbx>
                      <wps:bodyPr upright="1"/>
                    </wps:wsp>
                  </a:graphicData>
                </a:graphic>
              </wp:anchor>
            </w:drawing>
          </mc:Choice>
          <mc:Fallback>
            <w:pict>
              <v:rect id="_x0000_s1026" o:spid="_x0000_s1026" o:spt="1" style="position:absolute;left:0pt;margin-left:272.05pt;margin-top:8pt;height:163.8pt;width:231pt;z-index:251662336;mso-width-relative:page;mso-height-relative:page;" filled="f" stroked="t" coordsize="21600,21600" o:gfxdata="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So+xq1wAAAAsBAAAPAAAAAAAAAAEAIAAAACIAAABkcnMvZG93bnJl&#10;di54bWxQSwECFAAUAAAACACHTuJAFuqAJP4BAAABBAAADgAAAAAAAAABACAAAAAmAQAAZHJzL2Uy&#10;b0RvYy54bWxQSwUGAAAAAAYABgBZAQAAlgUAAAAA&#10;">
                <v:fill on="f" focussize="0,0"/>
                <v:stroke color="#000000" joinstyle="miter"/>
                <v:imagedata o:title=""/>
                <o:lock v:ext="edit" aspectratio="f"/>
                <v:textbox>
                  <w:txbxContent>
                    <w:p w14:paraId="5988EE62"/>
                  </w:txbxContent>
                </v:textbox>
              </v:rect>
            </w:pict>
          </mc:Fallback>
        </mc:AlternateContent>
      </w:r>
      <w:r>
        <w:rPr>
          <w:rFonts w:hint="eastAsia" w:ascii="宋体" w:hAnsi="宋体" w:eastAsia="宋体" w:cs="宋体"/>
          <w:color w:val="000000"/>
          <w:sz w:val="30"/>
          <w:szCs w:val="30"/>
          <w:u w:val="none"/>
        </w:rPr>
        <mc:AlternateContent>
          <mc:Choice Requires="wps">
            <w:drawing>
              <wp:anchor distT="0" distB="0" distL="114300" distR="114300" simplePos="0" relativeHeight="251661312" behindDoc="0" locked="0" layoutInCell="1" allowOverlap="1">
                <wp:simplePos x="0" y="0"/>
                <wp:positionH relativeFrom="column">
                  <wp:posOffset>55245</wp:posOffset>
                </wp:positionH>
                <wp:positionV relativeFrom="paragraph">
                  <wp:posOffset>92075</wp:posOffset>
                </wp:positionV>
                <wp:extent cx="3009900" cy="2080260"/>
                <wp:effectExtent l="4445" t="4445" r="14605" b="10795"/>
                <wp:wrapNone/>
                <wp:docPr id="5" name="矩形 5"/>
                <wp:cNvGraphicFramePr/>
                <a:graphic xmlns:a="http://schemas.openxmlformats.org/drawingml/2006/main">
                  <a:graphicData uri="http://schemas.microsoft.com/office/word/2010/wordprocessingShape">
                    <wps:wsp>
                      <wps:cNvSpPr/>
                      <wps:spPr>
                        <a:xfrm>
                          <a:off x="0" y="0"/>
                          <a:ext cx="3009900" cy="2080260"/>
                        </a:xfrm>
                        <a:prstGeom prst="rect">
                          <a:avLst/>
                        </a:prstGeom>
                        <a:noFill/>
                        <a:ln w="9525" cap="flat" cmpd="sng">
                          <a:solidFill>
                            <a:srgbClr val="000000"/>
                          </a:solidFill>
                          <a:prstDash val="solid"/>
                          <a:miter/>
                          <a:headEnd type="none" w="med" len="med"/>
                          <a:tailEnd type="none" w="med" len="med"/>
                        </a:ln>
                      </wps:spPr>
                      <wps:txbx>
                        <w:txbxContent>
                          <w:p w14:paraId="65F2155C"/>
                        </w:txbxContent>
                      </wps:txbx>
                      <wps:bodyPr upright="1"/>
                    </wps:wsp>
                  </a:graphicData>
                </a:graphic>
              </wp:anchor>
            </w:drawing>
          </mc:Choice>
          <mc:Fallback>
            <w:pict>
              <v:rect id="_x0000_s1026" o:spid="_x0000_s1026" o:spt="1" style="position:absolute;left:0pt;margin-left:4.35pt;margin-top:7.25pt;height:163.8pt;width:237pt;z-index:251661312;mso-width-relative:page;mso-height-relative:page;" filled="f" stroked="t" coordsize="21600,21600" o:gfxdata="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Oe49YAAAAIAQAADwAAAAAAAAABACAAAAAiAAAAZHJzL2Rvd25yZXYu&#10;eG1sUEsBAhQAFAAAAAgAh07iQOVveqr9AQAAAQQAAA4AAAAAAAAAAQAgAAAAJQEAAGRycy9lMm9E&#10;b2MueG1sUEsFBgAAAAAGAAYAWQEAAJQFAAAAAA==&#10;">
                <v:fill on="f" focussize="0,0"/>
                <v:stroke color="#000000" joinstyle="miter"/>
                <v:imagedata o:title=""/>
                <o:lock v:ext="edit" aspectratio="f"/>
                <v:textbox>
                  <w:txbxContent>
                    <w:p w14:paraId="65F2155C"/>
                  </w:txbxContent>
                </v:textbox>
              </v:rect>
            </w:pict>
          </mc:Fallback>
        </mc:AlternateContent>
      </w:r>
    </w:p>
    <w:p w14:paraId="1AAE098F">
      <w:pPr>
        <w:shd w:val="clear"/>
        <w:ind w:firstLine="600" w:firstLineChars="200"/>
        <w:rPr>
          <w:rFonts w:hint="eastAsia" w:ascii="宋体" w:hAnsi="宋体" w:eastAsia="宋体" w:cs="宋体"/>
          <w:color w:val="000000"/>
          <w:sz w:val="30"/>
          <w:szCs w:val="30"/>
          <w:u w:val="none"/>
        </w:rPr>
      </w:pPr>
    </w:p>
    <w:p w14:paraId="16F1BB1E">
      <w:pPr>
        <w:shd w:val="clear"/>
        <w:spacing w:line="360" w:lineRule="auto"/>
        <w:ind w:left="6000" w:hanging="3600" w:hangingChars="2000"/>
        <w:rPr>
          <w:rFonts w:hint="eastAsia" w:ascii="宋体" w:hAnsi="宋体" w:eastAsia="宋体" w:cs="宋体"/>
          <w:color w:val="000000"/>
          <w:sz w:val="18"/>
          <w:szCs w:val="18"/>
          <w:u w:val="none"/>
        </w:rPr>
      </w:pPr>
    </w:p>
    <w:p w14:paraId="2CFBC133">
      <w:pPr>
        <w:shd w:val="clear"/>
        <w:spacing w:line="360" w:lineRule="auto"/>
        <w:ind w:left="3594" w:leftChars="340" w:hanging="2880" w:hangingChars="1600"/>
        <w:jc w:val="both"/>
        <w:rPr>
          <w:rFonts w:hint="eastAsia" w:ascii="宋体" w:hAnsi="宋体" w:eastAsia="宋体" w:cs="宋体"/>
          <w:color w:val="000000"/>
          <w:sz w:val="18"/>
          <w:szCs w:val="18"/>
          <w:u w:val="none"/>
        </w:rPr>
      </w:pPr>
      <w:r>
        <w:rPr>
          <w:rFonts w:hint="eastAsia" w:ascii="宋体" w:hAnsi="宋体" w:eastAsia="宋体" w:cs="宋体"/>
          <w:color w:val="000000"/>
          <w:sz w:val="18"/>
          <w:szCs w:val="18"/>
          <w:u w:val="none"/>
        </w:rPr>
        <w:t>（该处粘贴委托人身份证</w:t>
      </w:r>
      <w:r>
        <w:rPr>
          <w:rFonts w:hint="eastAsia" w:ascii="宋体" w:hAnsi="宋体" w:eastAsia="宋体" w:cs="宋体"/>
          <w:color w:val="000000"/>
          <w:sz w:val="18"/>
          <w:szCs w:val="18"/>
          <w:u w:val="none"/>
          <w:lang w:eastAsia="zh-CN"/>
        </w:rPr>
        <w:t>正反面</w:t>
      </w:r>
      <w:r>
        <w:rPr>
          <w:rFonts w:hint="eastAsia" w:ascii="宋体" w:hAnsi="宋体" w:eastAsia="宋体" w:cs="宋体"/>
          <w:color w:val="000000"/>
          <w:sz w:val="18"/>
          <w:szCs w:val="18"/>
          <w:u w:val="none"/>
        </w:rPr>
        <w:t>复印件</w:t>
      </w:r>
      <w:r>
        <w:rPr>
          <w:rFonts w:hint="eastAsia" w:ascii="宋体" w:hAnsi="宋体" w:eastAsia="宋体" w:cs="宋体"/>
          <w:color w:val="000000"/>
          <w:sz w:val="18"/>
          <w:szCs w:val="18"/>
          <w:u w:val="none"/>
          <w:lang w:eastAsia="zh-CN"/>
        </w:rPr>
        <w:t>）</w:t>
      </w:r>
      <w:r>
        <w:rPr>
          <w:rFonts w:hint="eastAsia" w:ascii="宋体" w:hAnsi="宋体" w:eastAsia="宋体" w:cs="宋体"/>
          <w:color w:val="000000"/>
          <w:sz w:val="18"/>
          <w:szCs w:val="18"/>
          <w:u w:val="none"/>
          <w:lang w:val="en-US" w:eastAsia="zh-CN"/>
        </w:rPr>
        <w:t xml:space="preserve">                         </w:t>
      </w:r>
      <w:r>
        <w:rPr>
          <w:rFonts w:hint="eastAsia" w:ascii="宋体" w:hAnsi="宋体" w:eastAsia="宋体" w:cs="宋体"/>
          <w:color w:val="000000"/>
          <w:sz w:val="18"/>
          <w:szCs w:val="18"/>
          <w:u w:val="none"/>
        </w:rPr>
        <w:t>（该处粘贴代理人身份证</w:t>
      </w:r>
      <w:r>
        <w:rPr>
          <w:rFonts w:hint="eastAsia" w:ascii="宋体" w:hAnsi="宋体" w:eastAsia="宋体" w:cs="宋体"/>
          <w:color w:val="000000"/>
          <w:sz w:val="18"/>
          <w:szCs w:val="18"/>
          <w:u w:val="none"/>
          <w:lang w:eastAsia="zh-CN"/>
        </w:rPr>
        <w:t>正反面</w:t>
      </w:r>
      <w:r>
        <w:rPr>
          <w:rFonts w:hint="eastAsia" w:ascii="宋体" w:hAnsi="宋体" w:eastAsia="宋体" w:cs="宋体"/>
          <w:color w:val="000000"/>
          <w:sz w:val="18"/>
          <w:szCs w:val="18"/>
          <w:u w:val="none"/>
        </w:rPr>
        <w:t>复印件）</w:t>
      </w:r>
    </w:p>
    <w:p w14:paraId="519058AC">
      <w:pPr>
        <w:shd w:val="clear"/>
        <w:spacing w:line="360" w:lineRule="auto"/>
        <w:ind w:firstLine="360" w:firstLineChars="200"/>
        <w:rPr>
          <w:rFonts w:hint="eastAsia" w:ascii="宋体" w:hAnsi="宋体" w:eastAsia="宋体" w:cs="宋体"/>
          <w:color w:val="000000"/>
          <w:sz w:val="18"/>
          <w:szCs w:val="18"/>
          <w:u w:val="none"/>
        </w:rPr>
      </w:pPr>
    </w:p>
    <w:p w14:paraId="4739A931">
      <w:pPr>
        <w:shd w:val="clear"/>
        <w:autoSpaceDE w:val="0"/>
        <w:autoSpaceDN w:val="0"/>
        <w:adjustRightInd w:val="0"/>
        <w:snapToGrid w:val="0"/>
        <w:spacing w:line="360" w:lineRule="auto"/>
        <w:ind w:firstLine="360" w:firstLineChars="200"/>
        <w:rPr>
          <w:rFonts w:hint="eastAsia" w:ascii="宋体" w:hAnsi="宋体" w:eastAsia="宋体" w:cs="宋体"/>
          <w:kern w:val="0"/>
          <w:sz w:val="18"/>
          <w:szCs w:val="18"/>
          <w:u w:val="none"/>
        </w:rPr>
      </w:pPr>
    </w:p>
    <w:p w14:paraId="2C54613B">
      <w:pPr>
        <w:shd w:val="clear"/>
        <w:tabs>
          <w:tab w:val="left" w:pos="4200"/>
          <w:tab w:val="left" w:pos="4620"/>
        </w:tabs>
        <w:autoSpaceDE w:val="0"/>
        <w:autoSpaceDN w:val="0"/>
        <w:adjustRightInd w:val="0"/>
        <w:snapToGrid w:val="0"/>
        <w:spacing w:line="360" w:lineRule="auto"/>
        <w:ind w:firstLine="360" w:firstLineChars="200"/>
        <w:rPr>
          <w:rFonts w:hint="eastAsia" w:ascii="宋体" w:hAnsi="宋体" w:eastAsia="宋体" w:cs="宋体"/>
          <w:color w:val="000000"/>
          <w:kern w:val="0"/>
          <w:sz w:val="18"/>
          <w:szCs w:val="18"/>
          <w:u w:val="none"/>
          <w:lang w:eastAsia="zh-CN"/>
        </w:rPr>
      </w:pPr>
    </w:p>
    <w:p w14:paraId="452F0B82">
      <w:pPr>
        <w:shd w:val="clear"/>
        <w:tabs>
          <w:tab w:val="left" w:pos="4200"/>
          <w:tab w:val="left" w:pos="4620"/>
        </w:tabs>
        <w:autoSpaceDE w:val="0"/>
        <w:autoSpaceDN w:val="0"/>
        <w:adjustRightInd w:val="0"/>
        <w:snapToGrid w:val="0"/>
        <w:spacing w:line="360" w:lineRule="auto"/>
        <w:ind w:firstLine="360" w:firstLineChars="200"/>
        <w:rPr>
          <w:rFonts w:hint="eastAsia" w:ascii="宋体" w:hAnsi="宋体" w:eastAsia="宋体" w:cs="宋体"/>
          <w:color w:val="000000"/>
          <w:kern w:val="0"/>
          <w:sz w:val="18"/>
          <w:szCs w:val="18"/>
          <w:u w:val="none"/>
          <w:lang w:eastAsia="zh-CN"/>
        </w:rPr>
      </w:pPr>
    </w:p>
    <w:p w14:paraId="7DCB3627">
      <w:pPr>
        <w:shd w:val="clear"/>
        <w:tabs>
          <w:tab w:val="left" w:pos="4200"/>
          <w:tab w:val="left" w:pos="4620"/>
        </w:tabs>
        <w:autoSpaceDE w:val="0"/>
        <w:autoSpaceDN w:val="0"/>
        <w:adjustRightInd w:val="0"/>
        <w:snapToGrid w:val="0"/>
        <w:spacing w:line="360" w:lineRule="auto"/>
        <w:ind w:firstLine="360" w:firstLineChars="200"/>
        <w:rPr>
          <w:rFonts w:hint="eastAsia" w:ascii="宋体" w:hAnsi="宋体" w:eastAsia="宋体" w:cs="宋体"/>
          <w:color w:val="000000"/>
          <w:kern w:val="0"/>
          <w:sz w:val="18"/>
          <w:szCs w:val="18"/>
          <w:u w:val="none"/>
          <w:lang w:eastAsia="zh-CN"/>
        </w:rPr>
      </w:pPr>
    </w:p>
    <w:p w14:paraId="66ABE9BE">
      <w:pPr>
        <w:keepNext w:val="0"/>
        <w:keepLines w:val="0"/>
        <w:pageBreakBefore w:val="0"/>
        <w:widowControl w:val="0"/>
        <w:shd w:val="clear"/>
        <w:tabs>
          <w:tab w:val="left" w:pos="4200"/>
          <w:tab w:val="left" w:pos="4620"/>
        </w:tabs>
        <w:kinsoku/>
        <w:wordWrap/>
        <w:overflowPunct/>
        <w:topLinePunct w:val="0"/>
        <w:autoSpaceDE w:val="0"/>
        <w:autoSpaceDN w:val="0"/>
        <w:bidi w:val="0"/>
        <w:adjustRightInd w:val="0"/>
        <w:snapToGrid w:val="0"/>
        <w:spacing w:line="480" w:lineRule="auto"/>
        <w:ind w:left="0" w:leftChars="0" w:right="0" w:rightChars="0" w:firstLine="480" w:firstLineChars="200"/>
        <w:jc w:val="both"/>
        <w:textAlignment w:val="auto"/>
        <w:outlineLvl w:val="9"/>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lang w:eastAsia="zh-CN"/>
        </w:rPr>
        <w:t>供应商</w:t>
      </w:r>
      <w:r>
        <w:rPr>
          <w:rFonts w:hint="eastAsia" w:ascii="宋体" w:hAnsi="宋体" w:eastAsia="宋体" w:cs="宋体"/>
          <w:color w:val="000000"/>
          <w:kern w:val="0"/>
          <w:sz w:val="24"/>
          <w:szCs w:val="24"/>
          <w:u w:val="none"/>
        </w:rPr>
        <w:t>单位：（</w:t>
      </w:r>
      <w:r>
        <w:rPr>
          <w:rFonts w:hint="eastAsia" w:ascii="宋体" w:hAnsi="宋体" w:eastAsia="宋体" w:cs="宋体"/>
          <w:color w:val="000000"/>
          <w:spacing w:val="-1"/>
          <w:kern w:val="0"/>
          <w:sz w:val="24"/>
          <w:szCs w:val="24"/>
          <w:u w:val="none"/>
        </w:rPr>
        <w:t>盖</w:t>
      </w:r>
      <w:r>
        <w:rPr>
          <w:rFonts w:hint="eastAsia" w:ascii="宋体" w:hAnsi="宋体" w:eastAsia="宋体" w:cs="宋体"/>
          <w:color w:val="000000"/>
          <w:kern w:val="0"/>
          <w:sz w:val="24"/>
          <w:szCs w:val="24"/>
          <w:u w:val="none"/>
        </w:rPr>
        <w:t xml:space="preserve">单位公章） </w:t>
      </w:r>
    </w:p>
    <w:p w14:paraId="10D60E8D">
      <w:pPr>
        <w:keepNext w:val="0"/>
        <w:keepLines w:val="0"/>
        <w:pageBreakBefore w:val="0"/>
        <w:widowControl w:val="0"/>
        <w:shd w:val="clear"/>
        <w:tabs>
          <w:tab w:val="left" w:pos="6300"/>
        </w:tabs>
        <w:kinsoku/>
        <w:wordWrap/>
        <w:overflowPunct/>
        <w:topLinePunct w:val="0"/>
        <w:autoSpaceDE w:val="0"/>
        <w:autoSpaceDN w:val="0"/>
        <w:bidi w:val="0"/>
        <w:adjustRightInd w:val="0"/>
        <w:snapToGrid w:val="0"/>
        <w:spacing w:line="480" w:lineRule="auto"/>
        <w:ind w:left="0" w:leftChars="0" w:right="0" w:rightChars="0" w:firstLine="480" w:firstLineChars="200"/>
        <w:jc w:val="both"/>
        <w:textAlignment w:val="auto"/>
        <w:outlineLvl w:val="9"/>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法定代表人</w:t>
      </w:r>
      <w:r>
        <w:rPr>
          <w:rFonts w:hint="eastAsia" w:ascii="宋体" w:hAnsi="宋体" w:eastAsia="宋体" w:cs="宋体"/>
          <w:color w:val="000000"/>
          <w:kern w:val="0"/>
          <w:sz w:val="24"/>
          <w:szCs w:val="24"/>
          <w:u w:val="none"/>
          <w:lang w:eastAsia="zh-CN"/>
        </w:rPr>
        <w:t>：</w:t>
      </w:r>
      <w:r>
        <w:rPr>
          <w:rFonts w:hint="eastAsia" w:ascii="宋体" w:hAnsi="宋体" w:eastAsia="宋体" w:cs="宋体"/>
          <w:color w:val="000000"/>
          <w:kern w:val="0"/>
          <w:sz w:val="24"/>
          <w:szCs w:val="24"/>
          <w:u w:val="none"/>
        </w:rPr>
        <w:t>（签字）</w:t>
      </w:r>
    </w:p>
    <w:p w14:paraId="4B093C6D">
      <w:pPr>
        <w:keepNext w:val="0"/>
        <w:keepLines w:val="0"/>
        <w:pageBreakBefore w:val="0"/>
        <w:widowControl w:val="0"/>
        <w:shd w:val="clear"/>
        <w:tabs>
          <w:tab w:val="left" w:pos="5260"/>
        </w:tabs>
        <w:kinsoku/>
        <w:wordWrap/>
        <w:overflowPunct/>
        <w:topLinePunct w:val="0"/>
        <w:autoSpaceDE w:val="0"/>
        <w:autoSpaceDN w:val="0"/>
        <w:bidi w:val="0"/>
        <w:adjustRightInd w:val="0"/>
        <w:snapToGrid w:val="0"/>
        <w:spacing w:line="480" w:lineRule="auto"/>
        <w:ind w:left="0" w:leftChars="0" w:right="0" w:rightChars="0" w:firstLine="480" w:firstLineChars="200"/>
        <w:jc w:val="both"/>
        <w:textAlignment w:val="auto"/>
        <w:outlineLvl w:val="9"/>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身份证号码：</w:t>
      </w:r>
      <w:r>
        <w:rPr>
          <w:rFonts w:hint="eastAsia" w:ascii="宋体" w:hAnsi="宋体" w:eastAsia="宋体" w:cs="宋体"/>
          <w:color w:val="000000"/>
          <w:w w:val="200"/>
          <w:kern w:val="0"/>
          <w:sz w:val="24"/>
          <w:szCs w:val="24"/>
          <w:u w:val="none"/>
        </w:rPr>
        <w:t xml:space="preserve">  </w:t>
      </w:r>
      <w:r>
        <w:rPr>
          <w:rFonts w:hint="eastAsia" w:ascii="宋体" w:hAnsi="宋体" w:eastAsia="宋体" w:cs="宋体"/>
          <w:color w:val="000000"/>
          <w:w w:val="200"/>
          <w:kern w:val="0"/>
          <w:sz w:val="24"/>
          <w:szCs w:val="24"/>
          <w:u w:val="none"/>
          <w:lang w:val="en-US" w:eastAsia="zh-CN"/>
        </w:rPr>
        <w:t xml:space="preserve">                 </w:t>
      </w:r>
      <w:r>
        <w:rPr>
          <w:rFonts w:hint="eastAsia" w:ascii="宋体" w:hAnsi="宋体" w:eastAsia="宋体" w:cs="宋体"/>
          <w:color w:val="000000"/>
          <w:kern w:val="0"/>
          <w:sz w:val="24"/>
          <w:szCs w:val="24"/>
          <w:u w:val="none"/>
        </w:rPr>
        <w:tab/>
      </w:r>
      <w:r>
        <w:rPr>
          <w:rFonts w:hint="eastAsia" w:ascii="宋体" w:hAnsi="宋体" w:eastAsia="宋体" w:cs="宋体"/>
          <w:color w:val="000000"/>
          <w:kern w:val="0"/>
          <w:sz w:val="24"/>
          <w:szCs w:val="24"/>
          <w:u w:val="none"/>
          <w:lang w:val="en-US" w:eastAsia="zh-CN"/>
        </w:rPr>
        <w:t xml:space="preserve">      </w:t>
      </w:r>
      <w:r>
        <w:rPr>
          <w:rFonts w:hint="eastAsia" w:ascii="宋体" w:hAnsi="宋体" w:eastAsia="宋体" w:cs="宋体"/>
          <w:color w:val="000000"/>
          <w:w w:val="200"/>
          <w:kern w:val="0"/>
          <w:sz w:val="24"/>
          <w:szCs w:val="24"/>
          <w:u w:val="none"/>
        </w:rPr>
        <w:t xml:space="preserve">                </w:t>
      </w:r>
    </w:p>
    <w:p w14:paraId="26DCCC82">
      <w:pPr>
        <w:keepNext w:val="0"/>
        <w:keepLines w:val="0"/>
        <w:pageBreakBefore w:val="0"/>
        <w:widowControl w:val="0"/>
        <w:shd w:val="clear"/>
        <w:tabs>
          <w:tab w:val="left" w:pos="6720"/>
        </w:tabs>
        <w:kinsoku/>
        <w:wordWrap/>
        <w:overflowPunct/>
        <w:topLinePunct w:val="0"/>
        <w:autoSpaceDE w:val="0"/>
        <w:autoSpaceDN w:val="0"/>
        <w:bidi w:val="0"/>
        <w:adjustRightInd w:val="0"/>
        <w:snapToGrid w:val="0"/>
        <w:spacing w:line="480" w:lineRule="auto"/>
        <w:ind w:left="0" w:leftChars="0" w:right="0" w:rightChars="0" w:firstLine="480" w:firstLineChars="200"/>
        <w:jc w:val="both"/>
        <w:textAlignment w:val="auto"/>
        <w:outlineLvl w:val="9"/>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委托代理人：（签</w:t>
      </w:r>
      <w:r>
        <w:rPr>
          <w:rFonts w:hint="eastAsia" w:ascii="宋体" w:hAnsi="宋体" w:eastAsia="宋体" w:cs="宋体"/>
          <w:color w:val="000000"/>
          <w:spacing w:val="-1"/>
          <w:kern w:val="0"/>
          <w:sz w:val="24"/>
          <w:szCs w:val="24"/>
          <w:u w:val="none"/>
        </w:rPr>
        <w:t>字</w:t>
      </w:r>
      <w:r>
        <w:rPr>
          <w:rFonts w:hint="eastAsia" w:ascii="宋体" w:hAnsi="宋体" w:eastAsia="宋体" w:cs="宋体"/>
          <w:color w:val="000000"/>
          <w:kern w:val="0"/>
          <w:sz w:val="24"/>
          <w:szCs w:val="24"/>
          <w:u w:val="none"/>
        </w:rPr>
        <w:t>）</w:t>
      </w:r>
    </w:p>
    <w:p w14:paraId="49C6EC4A">
      <w:pPr>
        <w:keepNext w:val="0"/>
        <w:keepLines w:val="0"/>
        <w:pageBreakBefore w:val="0"/>
        <w:widowControl w:val="0"/>
        <w:shd w:val="clear"/>
        <w:tabs>
          <w:tab w:val="left" w:pos="6825"/>
        </w:tabs>
        <w:kinsoku/>
        <w:wordWrap/>
        <w:overflowPunct/>
        <w:topLinePunct w:val="0"/>
        <w:autoSpaceDE w:val="0"/>
        <w:autoSpaceDN w:val="0"/>
        <w:bidi w:val="0"/>
        <w:adjustRightInd w:val="0"/>
        <w:snapToGrid w:val="0"/>
        <w:spacing w:line="480" w:lineRule="auto"/>
        <w:ind w:left="0" w:leftChars="0" w:right="0" w:rightChars="0" w:firstLine="480" w:firstLineChars="200"/>
        <w:jc w:val="both"/>
        <w:textAlignment w:val="auto"/>
        <w:outlineLvl w:val="9"/>
        <w:rPr>
          <w:rFonts w:hint="eastAsia" w:ascii="宋体" w:hAnsi="宋体" w:eastAsia="宋体" w:cs="宋体"/>
          <w:color w:val="000000"/>
          <w:kern w:val="0"/>
          <w:sz w:val="24"/>
          <w:szCs w:val="24"/>
          <w:u w:val="none"/>
        </w:rPr>
      </w:pPr>
      <w:r>
        <w:rPr>
          <w:rFonts w:hint="eastAsia" w:ascii="宋体" w:hAnsi="宋体" w:eastAsia="宋体" w:cs="宋体"/>
          <w:color w:val="000000"/>
          <w:kern w:val="0"/>
          <w:sz w:val="24"/>
          <w:szCs w:val="24"/>
          <w:u w:val="none"/>
        </w:rPr>
        <w:t>身份证号码：</w:t>
      </w:r>
      <w:r>
        <w:rPr>
          <w:rFonts w:hint="eastAsia" w:ascii="宋体" w:hAnsi="宋体" w:eastAsia="宋体" w:cs="宋体"/>
          <w:color w:val="000000"/>
          <w:w w:val="200"/>
          <w:kern w:val="0"/>
          <w:sz w:val="24"/>
          <w:szCs w:val="24"/>
          <w:u w:val="none"/>
        </w:rPr>
        <w:t xml:space="preserve"> </w:t>
      </w:r>
      <w:r>
        <w:rPr>
          <w:rFonts w:hint="eastAsia" w:ascii="宋体" w:hAnsi="宋体" w:eastAsia="宋体" w:cs="宋体"/>
          <w:color w:val="000000"/>
          <w:kern w:val="0"/>
          <w:sz w:val="24"/>
          <w:szCs w:val="24"/>
          <w:u w:val="none"/>
        </w:rPr>
        <w:tab/>
      </w:r>
      <w:r>
        <w:rPr>
          <w:rFonts w:hint="eastAsia" w:ascii="宋体" w:hAnsi="宋体" w:eastAsia="宋体" w:cs="宋体"/>
          <w:color w:val="000000"/>
          <w:w w:val="200"/>
          <w:kern w:val="0"/>
          <w:sz w:val="24"/>
          <w:szCs w:val="24"/>
          <w:u w:val="none"/>
        </w:rPr>
        <w:t xml:space="preserve">     </w:t>
      </w:r>
      <w:r>
        <w:rPr>
          <w:rFonts w:hint="eastAsia" w:ascii="宋体" w:hAnsi="宋体" w:eastAsia="宋体" w:cs="宋体"/>
          <w:color w:val="000000"/>
          <w:kern w:val="0"/>
          <w:sz w:val="24"/>
          <w:szCs w:val="24"/>
          <w:u w:val="none"/>
        </w:rPr>
        <w:tab/>
      </w:r>
    </w:p>
    <w:p w14:paraId="6860BEFA">
      <w:pPr>
        <w:shd w:val="clear"/>
        <w:tabs>
          <w:tab w:val="left" w:pos="4005"/>
          <w:tab w:val="left" w:pos="4100"/>
          <w:tab w:val="left" w:pos="5040"/>
        </w:tabs>
        <w:autoSpaceDE w:val="0"/>
        <w:autoSpaceDN w:val="0"/>
        <w:adjustRightInd w:val="0"/>
        <w:snapToGrid w:val="0"/>
        <w:spacing w:line="360" w:lineRule="auto"/>
        <w:jc w:val="right"/>
        <w:rPr>
          <w:rFonts w:hint="eastAsia" w:ascii="宋体" w:hAnsi="宋体" w:eastAsia="宋体" w:cs="宋体"/>
          <w:color w:val="000000"/>
          <w:kern w:val="0"/>
          <w:sz w:val="24"/>
          <w:szCs w:val="24"/>
          <w:u w:val="none"/>
          <w:lang w:val="en-US" w:eastAsia="zh-CN"/>
        </w:rPr>
      </w:pPr>
      <w:r>
        <w:rPr>
          <w:rFonts w:hint="eastAsia" w:ascii="宋体" w:hAnsi="宋体" w:eastAsia="宋体" w:cs="宋体"/>
          <w:color w:val="000000"/>
          <w:kern w:val="0"/>
          <w:sz w:val="24"/>
          <w:szCs w:val="24"/>
          <w:u w:val="none"/>
        </w:rPr>
        <w:t>年</w:t>
      </w:r>
      <w:r>
        <w:rPr>
          <w:rFonts w:hint="eastAsia" w:ascii="宋体" w:hAnsi="宋体" w:eastAsia="宋体" w:cs="宋体"/>
          <w:color w:val="000000"/>
          <w:w w:val="200"/>
          <w:kern w:val="0"/>
          <w:sz w:val="24"/>
          <w:szCs w:val="24"/>
          <w:u w:val="none"/>
        </w:rPr>
        <w:t xml:space="preserve"> </w:t>
      </w:r>
      <w:r>
        <w:rPr>
          <w:rFonts w:hint="eastAsia" w:ascii="宋体" w:hAnsi="宋体" w:eastAsia="宋体" w:cs="宋体"/>
          <w:color w:val="000000"/>
          <w:w w:val="200"/>
          <w:kern w:val="0"/>
          <w:sz w:val="24"/>
          <w:szCs w:val="24"/>
          <w:u w:val="none"/>
          <w:lang w:val="en-US" w:eastAsia="zh-CN"/>
        </w:rPr>
        <w:t xml:space="preserve">  </w:t>
      </w:r>
      <w:r>
        <w:rPr>
          <w:rFonts w:hint="eastAsia" w:ascii="宋体" w:hAnsi="宋体" w:eastAsia="宋体" w:cs="宋体"/>
          <w:color w:val="000000"/>
          <w:kern w:val="0"/>
          <w:sz w:val="24"/>
          <w:szCs w:val="24"/>
          <w:u w:val="none"/>
        </w:rPr>
        <w:t>月</w:t>
      </w:r>
      <w:r>
        <w:rPr>
          <w:rFonts w:hint="eastAsia" w:ascii="宋体" w:hAnsi="宋体" w:eastAsia="宋体" w:cs="宋体"/>
          <w:color w:val="000000"/>
          <w:w w:val="200"/>
          <w:kern w:val="0"/>
          <w:sz w:val="24"/>
          <w:szCs w:val="24"/>
          <w:u w:val="none"/>
        </w:rPr>
        <w:t xml:space="preserve"> </w:t>
      </w:r>
      <w:r>
        <w:rPr>
          <w:rFonts w:hint="eastAsia" w:ascii="宋体" w:hAnsi="宋体" w:eastAsia="宋体" w:cs="宋体"/>
          <w:color w:val="000000"/>
          <w:w w:val="200"/>
          <w:kern w:val="0"/>
          <w:sz w:val="24"/>
          <w:szCs w:val="24"/>
          <w:u w:val="none"/>
          <w:lang w:val="en-US" w:eastAsia="zh-CN"/>
        </w:rPr>
        <w:t xml:space="preserve">  </w:t>
      </w:r>
      <w:r>
        <w:rPr>
          <w:rFonts w:hint="eastAsia" w:ascii="宋体" w:hAnsi="宋体" w:eastAsia="宋体" w:cs="宋体"/>
          <w:color w:val="000000"/>
          <w:kern w:val="0"/>
          <w:sz w:val="24"/>
          <w:szCs w:val="24"/>
          <w:u w:val="none"/>
        </w:rPr>
        <w:t>日</w:t>
      </w:r>
    </w:p>
    <w:p w14:paraId="743CC825">
      <w:pPr>
        <w:shd w:val="clear"/>
        <w:autoSpaceDE w:val="0"/>
        <w:autoSpaceDN w:val="0"/>
        <w:adjustRightInd w:val="0"/>
        <w:snapToGrid w:val="0"/>
        <w:spacing w:line="360" w:lineRule="auto"/>
        <w:rPr>
          <w:rFonts w:hint="eastAsia" w:ascii="宋体" w:hAnsi="宋体" w:eastAsia="宋体" w:cs="宋体"/>
          <w:color w:val="000000"/>
          <w:kern w:val="0"/>
          <w:sz w:val="18"/>
          <w:szCs w:val="18"/>
          <w:u w:val="none"/>
          <w:lang w:val="en-US" w:eastAsia="zh-CN"/>
        </w:rPr>
      </w:pPr>
    </w:p>
    <w:p w14:paraId="032DCB92">
      <w:pPr>
        <w:shd w:val="clear"/>
        <w:autoSpaceDE w:val="0"/>
        <w:autoSpaceDN w:val="0"/>
        <w:adjustRightInd w:val="0"/>
        <w:snapToGrid w:val="0"/>
        <w:spacing w:line="360" w:lineRule="auto"/>
        <w:rPr>
          <w:rFonts w:hint="eastAsia" w:ascii="宋体" w:hAnsi="宋体" w:eastAsia="宋体" w:cs="宋体"/>
          <w:color w:val="000000"/>
          <w:kern w:val="0"/>
          <w:sz w:val="18"/>
          <w:szCs w:val="18"/>
          <w:u w:val="none"/>
          <w:lang w:val="en-US" w:eastAsia="zh-CN"/>
        </w:rPr>
      </w:pPr>
      <w:r>
        <w:rPr>
          <w:rFonts w:hint="eastAsia" w:ascii="宋体" w:hAnsi="宋体" w:eastAsia="宋体" w:cs="宋体"/>
          <w:color w:val="000000"/>
          <w:kern w:val="0"/>
          <w:sz w:val="18"/>
          <w:szCs w:val="18"/>
          <w:u w:val="none"/>
          <w:lang w:val="en-US" w:eastAsia="zh-CN"/>
        </w:rPr>
        <w:t>备注：</w:t>
      </w:r>
    </w:p>
    <w:p w14:paraId="038C8432">
      <w:pPr>
        <w:shd w:val="clear"/>
        <w:autoSpaceDE w:val="0"/>
        <w:autoSpaceDN w:val="0"/>
        <w:adjustRightInd w:val="0"/>
        <w:snapToGrid w:val="0"/>
        <w:spacing w:line="360" w:lineRule="auto"/>
        <w:rPr>
          <w:rFonts w:hint="eastAsia" w:ascii="宋体" w:hAnsi="宋体" w:eastAsia="宋体" w:cs="宋体"/>
          <w:color w:val="000000"/>
          <w:kern w:val="0"/>
          <w:sz w:val="18"/>
          <w:szCs w:val="18"/>
          <w:u w:val="none"/>
        </w:rPr>
      </w:pPr>
      <w:r>
        <w:rPr>
          <w:rFonts w:hint="eastAsia" w:ascii="宋体" w:hAnsi="宋体" w:eastAsia="宋体" w:cs="宋体"/>
          <w:color w:val="000000"/>
          <w:kern w:val="0"/>
          <w:sz w:val="18"/>
          <w:szCs w:val="18"/>
          <w:u w:val="none"/>
          <w:lang w:val="en-US" w:eastAsia="zh-CN"/>
        </w:rPr>
        <w:t>1、</w:t>
      </w:r>
      <w:r>
        <w:rPr>
          <w:rFonts w:hint="eastAsia" w:ascii="宋体" w:hAnsi="宋体" w:eastAsia="宋体" w:cs="宋体"/>
          <w:color w:val="000000"/>
          <w:kern w:val="0"/>
          <w:sz w:val="18"/>
          <w:szCs w:val="18"/>
          <w:u w:val="none"/>
        </w:rPr>
        <w:t>法定代表人参加</w:t>
      </w:r>
      <w:r>
        <w:rPr>
          <w:rFonts w:hint="eastAsia" w:ascii="宋体" w:hAnsi="宋体" w:eastAsia="宋体" w:cs="宋体"/>
          <w:color w:val="000000"/>
          <w:kern w:val="0"/>
          <w:sz w:val="18"/>
          <w:szCs w:val="18"/>
          <w:u w:val="none"/>
          <w:lang w:eastAsia="zh-CN"/>
        </w:rPr>
        <w:t>采购</w:t>
      </w:r>
      <w:r>
        <w:rPr>
          <w:rFonts w:hint="eastAsia" w:ascii="宋体" w:hAnsi="宋体" w:eastAsia="宋体" w:cs="宋体"/>
          <w:color w:val="000000"/>
          <w:kern w:val="0"/>
          <w:sz w:val="18"/>
          <w:szCs w:val="18"/>
          <w:u w:val="none"/>
        </w:rPr>
        <w:t>活动并签署文件的不需要授权委托书，只需提供法定代表人身份证明书；非法定代表人参加</w:t>
      </w:r>
      <w:r>
        <w:rPr>
          <w:rFonts w:hint="eastAsia" w:ascii="宋体" w:hAnsi="宋体" w:eastAsia="宋体" w:cs="宋体"/>
          <w:color w:val="000000"/>
          <w:kern w:val="0"/>
          <w:sz w:val="18"/>
          <w:szCs w:val="18"/>
          <w:u w:val="none"/>
          <w:lang w:eastAsia="zh-CN"/>
        </w:rPr>
        <w:t>采购</w:t>
      </w:r>
      <w:r>
        <w:rPr>
          <w:rFonts w:hint="eastAsia" w:ascii="宋体" w:hAnsi="宋体" w:eastAsia="宋体" w:cs="宋体"/>
          <w:color w:val="000000"/>
          <w:kern w:val="0"/>
          <w:sz w:val="18"/>
          <w:szCs w:val="18"/>
          <w:u w:val="none"/>
        </w:rPr>
        <w:t>活动并签署文件的须提供授权委托书。</w:t>
      </w:r>
    </w:p>
    <w:p w14:paraId="0320AEFB">
      <w:pPr>
        <w:pStyle w:val="14"/>
        <w:numPr>
          <w:ilvl w:val="0"/>
          <w:numId w:val="0"/>
        </w:numPr>
        <w:shd w:val="clear"/>
        <w:rPr>
          <w:rFonts w:hint="eastAsia" w:ascii="宋体" w:hAnsi="宋体" w:eastAsia="宋体" w:cs="宋体"/>
          <w:b w:val="0"/>
          <w:bCs w:val="0"/>
          <w:color w:val="000000"/>
          <w:kern w:val="0"/>
          <w:sz w:val="18"/>
          <w:szCs w:val="18"/>
          <w:u w:val="none"/>
        </w:rPr>
      </w:pPr>
      <w:r>
        <w:rPr>
          <w:rFonts w:hint="eastAsia" w:ascii="宋体" w:hAnsi="宋体" w:eastAsia="宋体" w:cs="宋体"/>
          <w:b w:val="0"/>
          <w:bCs w:val="0"/>
          <w:color w:val="000000"/>
          <w:kern w:val="0"/>
          <w:sz w:val="18"/>
          <w:szCs w:val="18"/>
          <w:u w:val="none"/>
          <w:lang w:val="en-US" w:eastAsia="zh-CN"/>
        </w:rPr>
        <w:t>2、</w:t>
      </w:r>
      <w:r>
        <w:rPr>
          <w:rFonts w:hint="eastAsia" w:ascii="宋体" w:hAnsi="宋体" w:eastAsia="宋体" w:cs="宋体"/>
          <w:b w:val="0"/>
          <w:bCs w:val="0"/>
          <w:color w:val="000000"/>
          <w:kern w:val="0"/>
          <w:sz w:val="18"/>
          <w:szCs w:val="18"/>
          <w:u w:val="none"/>
        </w:rPr>
        <w:t>在</w:t>
      </w:r>
      <w:r>
        <w:rPr>
          <w:rFonts w:hint="eastAsia" w:ascii="宋体" w:hAnsi="宋体" w:eastAsia="宋体" w:cs="宋体"/>
          <w:b w:val="0"/>
          <w:bCs w:val="0"/>
          <w:color w:val="000000"/>
          <w:kern w:val="0"/>
          <w:sz w:val="18"/>
          <w:szCs w:val="18"/>
          <w:u w:val="none"/>
          <w:lang w:eastAsia="zh-CN"/>
        </w:rPr>
        <w:t>采购</w:t>
      </w:r>
      <w:r>
        <w:rPr>
          <w:rFonts w:hint="eastAsia" w:ascii="宋体" w:hAnsi="宋体" w:eastAsia="宋体" w:cs="宋体"/>
          <w:b w:val="0"/>
          <w:bCs w:val="0"/>
          <w:color w:val="000000"/>
          <w:kern w:val="0"/>
          <w:sz w:val="18"/>
          <w:szCs w:val="18"/>
          <w:u w:val="none"/>
        </w:rPr>
        <w:t>活动现场于响应文件开封前，</w:t>
      </w:r>
      <w:r>
        <w:rPr>
          <w:rFonts w:hint="eastAsia" w:ascii="宋体" w:hAnsi="宋体" w:eastAsia="宋体" w:cs="宋体"/>
          <w:b w:val="0"/>
          <w:bCs w:val="0"/>
          <w:color w:val="000000"/>
          <w:kern w:val="0"/>
          <w:sz w:val="18"/>
          <w:szCs w:val="18"/>
          <w:u w:val="none"/>
          <w:lang w:eastAsia="zh-CN"/>
        </w:rPr>
        <w:t>若前往现场参与的</w:t>
      </w:r>
      <w:r>
        <w:rPr>
          <w:rFonts w:hint="eastAsia" w:ascii="宋体" w:hAnsi="宋体" w:eastAsia="宋体" w:cs="宋体"/>
          <w:b w:val="0"/>
          <w:bCs w:val="0"/>
          <w:color w:val="000000"/>
          <w:kern w:val="0"/>
          <w:sz w:val="18"/>
          <w:szCs w:val="18"/>
          <w:u w:val="none"/>
        </w:rPr>
        <w:t>法定代表人须携带本人身份证原件（非法定代表人参加开标活动的，须携带本人身份证原件和授权委托书原件）供监督人员核实身份。</w:t>
      </w:r>
    </w:p>
    <w:p w14:paraId="71212703">
      <w:pPr>
        <w:rPr>
          <w:rFonts w:hint="eastAsia" w:ascii="宋体" w:hAnsi="宋体" w:eastAsia="宋体" w:cs="宋体"/>
          <w:b w:val="0"/>
          <w:bCs w:val="0"/>
          <w:color w:val="000000"/>
          <w:kern w:val="0"/>
          <w:sz w:val="18"/>
          <w:szCs w:val="18"/>
          <w:u w:val="none"/>
        </w:rPr>
      </w:pPr>
    </w:p>
    <w:p w14:paraId="66E073E1">
      <w:pPr>
        <w:pStyle w:val="2"/>
        <w:rPr>
          <w:rFonts w:hint="eastAsia"/>
          <w:lang w:eastAsia="zh-CN"/>
        </w:rPr>
      </w:pPr>
    </w:p>
    <w:p w14:paraId="22050588">
      <w:pPr>
        <w:pStyle w:val="14"/>
        <w:numPr>
          <w:ilvl w:val="0"/>
          <w:numId w:val="0"/>
        </w:numPr>
        <w:shd w:val="clear"/>
        <w:spacing w:line="360" w:lineRule="auto"/>
        <w:ind w:left="420" w:leftChars="0"/>
        <w:rPr>
          <w:rFonts w:hint="eastAsia" w:ascii="宋体" w:eastAsia="宋体" w:cs="宋体"/>
          <w:b w:val="0"/>
          <w:bCs w:val="0"/>
          <w:sz w:val="28"/>
          <w:szCs w:val="28"/>
          <w:u w:val="none"/>
          <w:lang w:eastAsia="zh-CN"/>
        </w:rPr>
      </w:pPr>
      <w:r>
        <w:rPr>
          <w:rFonts w:hint="eastAsia" w:ascii="宋体" w:eastAsia="宋体" w:cs="宋体"/>
          <w:b w:val="0"/>
          <w:bCs w:val="0"/>
          <w:sz w:val="28"/>
          <w:szCs w:val="28"/>
          <w:u w:val="none"/>
          <w:lang w:eastAsia="zh-CN"/>
        </w:rPr>
        <w:t>（</w:t>
      </w:r>
      <w:r>
        <w:rPr>
          <w:rFonts w:hint="eastAsia" w:ascii="宋体" w:eastAsia="宋体" w:cs="宋体"/>
          <w:b w:val="0"/>
          <w:bCs w:val="0"/>
          <w:sz w:val="28"/>
          <w:szCs w:val="28"/>
          <w:u w:val="none"/>
          <w:lang w:val="en-US" w:eastAsia="zh-CN"/>
        </w:rPr>
        <w:t>三</w:t>
      </w:r>
      <w:r>
        <w:rPr>
          <w:rFonts w:hint="eastAsia" w:ascii="宋体" w:eastAsia="宋体" w:cs="宋体"/>
          <w:b w:val="0"/>
          <w:bCs w:val="0"/>
          <w:sz w:val="28"/>
          <w:szCs w:val="28"/>
          <w:u w:val="none"/>
          <w:lang w:eastAsia="zh-CN"/>
        </w:rPr>
        <w:t>）营业执照</w:t>
      </w:r>
    </w:p>
    <w:p w14:paraId="688EBF6E">
      <w:pPr>
        <w:widowControl w:val="0"/>
        <w:numPr>
          <w:ilvl w:val="0"/>
          <w:numId w:val="0"/>
        </w:numPr>
        <w:shd w:val="clear"/>
        <w:jc w:val="both"/>
        <w:rPr>
          <w:rFonts w:hint="eastAsia" w:ascii="宋体" w:hAnsi="宋体" w:eastAsia="宋体" w:cs="宋体"/>
          <w:u w:val="none"/>
          <w:lang w:eastAsia="zh-CN"/>
        </w:rPr>
      </w:pPr>
    </w:p>
    <w:p w14:paraId="7A96D7D4">
      <w:pPr>
        <w:pStyle w:val="14"/>
        <w:shd w:val="clear"/>
        <w:rPr>
          <w:rFonts w:hint="eastAsia" w:ascii="宋体" w:hAnsi="宋体" w:eastAsia="宋体" w:cs="宋体"/>
          <w:u w:val="none"/>
          <w:lang w:eastAsia="zh-CN"/>
        </w:rPr>
      </w:pPr>
    </w:p>
    <w:p w14:paraId="7F334348">
      <w:pPr>
        <w:shd w:val="clear"/>
        <w:rPr>
          <w:rFonts w:hint="eastAsia" w:ascii="宋体" w:hAnsi="宋体" w:eastAsia="宋体" w:cs="宋体"/>
          <w:u w:val="none"/>
          <w:lang w:eastAsia="zh-CN"/>
        </w:rPr>
      </w:pPr>
    </w:p>
    <w:p w14:paraId="64A15ED5">
      <w:pPr>
        <w:pStyle w:val="14"/>
        <w:shd w:val="clear"/>
        <w:rPr>
          <w:rFonts w:hint="eastAsia" w:ascii="宋体" w:hAnsi="宋体" w:eastAsia="宋体" w:cs="宋体"/>
          <w:u w:val="none"/>
          <w:lang w:eastAsia="zh-CN"/>
        </w:rPr>
      </w:pPr>
    </w:p>
    <w:p w14:paraId="2C84E1E1">
      <w:pPr>
        <w:shd w:val="clear"/>
        <w:rPr>
          <w:rFonts w:hint="eastAsia" w:ascii="宋体" w:hAnsi="宋体" w:eastAsia="宋体" w:cs="宋体"/>
          <w:u w:val="none"/>
          <w:lang w:eastAsia="zh-CN"/>
        </w:rPr>
      </w:pPr>
    </w:p>
    <w:p w14:paraId="438C94E5">
      <w:pPr>
        <w:pStyle w:val="14"/>
        <w:shd w:val="clear"/>
        <w:rPr>
          <w:rFonts w:hint="eastAsia" w:ascii="宋体" w:hAnsi="宋体" w:eastAsia="宋体" w:cs="宋体"/>
          <w:u w:val="none"/>
          <w:lang w:eastAsia="zh-CN"/>
        </w:rPr>
      </w:pPr>
    </w:p>
    <w:p w14:paraId="6D71D198">
      <w:pPr>
        <w:shd w:val="clear"/>
        <w:rPr>
          <w:rFonts w:hint="eastAsia" w:ascii="宋体" w:hAnsi="宋体" w:eastAsia="宋体" w:cs="宋体"/>
          <w:u w:val="none"/>
          <w:lang w:eastAsia="zh-CN"/>
        </w:rPr>
      </w:pPr>
    </w:p>
    <w:p w14:paraId="2E80184E">
      <w:pPr>
        <w:pStyle w:val="14"/>
        <w:shd w:val="clear"/>
        <w:rPr>
          <w:rFonts w:hint="eastAsia" w:ascii="宋体" w:hAnsi="宋体" w:eastAsia="宋体" w:cs="宋体"/>
          <w:u w:val="none"/>
          <w:lang w:eastAsia="zh-CN"/>
        </w:rPr>
      </w:pPr>
    </w:p>
    <w:p w14:paraId="6383F490">
      <w:pPr>
        <w:shd w:val="clear"/>
        <w:rPr>
          <w:rFonts w:hint="eastAsia" w:ascii="宋体" w:hAnsi="宋体" w:eastAsia="宋体" w:cs="宋体"/>
          <w:u w:val="none"/>
          <w:lang w:eastAsia="zh-CN"/>
        </w:rPr>
      </w:pPr>
    </w:p>
    <w:p w14:paraId="1AD3AA8A">
      <w:pPr>
        <w:pStyle w:val="14"/>
        <w:shd w:val="clear"/>
        <w:rPr>
          <w:rFonts w:hint="eastAsia" w:ascii="宋体" w:hAnsi="宋体" w:eastAsia="宋体" w:cs="宋体"/>
          <w:u w:val="none"/>
          <w:lang w:eastAsia="zh-CN"/>
        </w:rPr>
      </w:pPr>
    </w:p>
    <w:p w14:paraId="06AA9B9C">
      <w:pPr>
        <w:shd w:val="clear"/>
        <w:rPr>
          <w:rFonts w:hint="eastAsia" w:ascii="宋体" w:hAnsi="宋体" w:eastAsia="宋体" w:cs="宋体"/>
          <w:u w:val="none"/>
          <w:lang w:eastAsia="zh-CN"/>
        </w:rPr>
      </w:pPr>
    </w:p>
    <w:p w14:paraId="7A5B8996">
      <w:pPr>
        <w:pStyle w:val="14"/>
        <w:shd w:val="clear"/>
        <w:rPr>
          <w:rFonts w:hint="eastAsia" w:ascii="宋体" w:hAnsi="宋体" w:eastAsia="宋体" w:cs="宋体"/>
          <w:u w:val="none"/>
          <w:lang w:eastAsia="zh-CN"/>
        </w:rPr>
      </w:pPr>
    </w:p>
    <w:p w14:paraId="2E2C4A4D">
      <w:pPr>
        <w:shd w:val="clear"/>
        <w:rPr>
          <w:rFonts w:hint="eastAsia" w:ascii="宋体" w:hAnsi="宋体" w:eastAsia="宋体" w:cs="宋体"/>
          <w:u w:val="none"/>
          <w:lang w:eastAsia="zh-CN"/>
        </w:rPr>
      </w:pPr>
    </w:p>
    <w:p w14:paraId="69917F6F">
      <w:pPr>
        <w:pStyle w:val="14"/>
        <w:shd w:val="clear"/>
        <w:rPr>
          <w:rFonts w:hint="eastAsia" w:ascii="宋体" w:hAnsi="宋体" w:eastAsia="宋体" w:cs="宋体"/>
          <w:u w:val="none"/>
          <w:lang w:eastAsia="zh-CN"/>
        </w:rPr>
      </w:pPr>
    </w:p>
    <w:p w14:paraId="4F5AEF5D">
      <w:pPr>
        <w:shd w:val="clear"/>
        <w:rPr>
          <w:rFonts w:hint="eastAsia" w:ascii="宋体" w:hAnsi="宋体" w:eastAsia="宋体" w:cs="宋体"/>
          <w:u w:val="none"/>
          <w:lang w:eastAsia="zh-CN"/>
        </w:rPr>
      </w:pPr>
    </w:p>
    <w:p w14:paraId="70E12AA5">
      <w:pPr>
        <w:pStyle w:val="14"/>
        <w:shd w:val="clear"/>
        <w:rPr>
          <w:rFonts w:hint="eastAsia" w:ascii="宋体" w:hAnsi="宋体" w:eastAsia="宋体" w:cs="宋体"/>
          <w:u w:val="none"/>
          <w:lang w:eastAsia="zh-CN"/>
        </w:rPr>
      </w:pPr>
    </w:p>
    <w:p w14:paraId="0960618D">
      <w:pPr>
        <w:rPr>
          <w:rFonts w:hint="eastAsia" w:ascii="宋体" w:hAnsi="宋体" w:eastAsia="宋体" w:cs="宋体"/>
          <w:u w:val="none"/>
          <w:lang w:eastAsia="zh-CN"/>
        </w:rPr>
      </w:pPr>
    </w:p>
    <w:p w14:paraId="5EA0CDD4">
      <w:pPr>
        <w:pStyle w:val="2"/>
        <w:rPr>
          <w:rFonts w:hint="eastAsia" w:ascii="宋体" w:hAnsi="宋体" w:eastAsia="宋体" w:cs="宋体"/>
          <w:u w:val="none"/>
          <w:lang w:eastAsia="zh-CN"/>
        </w:rPr>
      </w:pPr>
    </w:p>
    <w:p w14:paraId="24C9224E">
      <w:pPr>
        <w:rPr>
          <w:rFonts w:hint="eastAsia" w:ascii="宋体" w:hAnsi="宋体" w:eastAsia="宋体" w:cs="宋体"/>
          <w:u w:val="none"/>
          <w:lang w:eastAsia="zh-CN"/>
        </w:rPr>
      </w:pPr>
    </w:p>
    <w:p w14:paraId="792AB8AD">
      <w:pPr>
        <w:pStyle w:val="2"/>
        <w:rPr>
          <w:rFonts w:hint="eastAsia" w:ascii="宋体" w:hAnsi="宋体" w:eastAsia="宋体" w:cs="宋体"/>
          <w:u w:val="none"/>
          <w:lang w:eastAsia="zh-CN"/>
        </w:rPr>
      </w:pPr>
    </w:p>
    <w:p w14:paraId="40E4BB3D">
      <w:pPr>
        <w:rPr>
          <w:rFonts w:hint="eastAsia" w:ascii="宋体" w:hAnsi="宋体" w:eastAsia="宋体" w:cs="宋体"/>
          <w:u w:val="none"/>
          <w:lang w:eastAsia="zh-CN"/>
        </w:rPr>
      </w:pPr>
    </w:p>
    <w:p w14:paraId="7E3FCA5C">
      <w:pPr>
        <w:pStyle w:val="2"/>
        <w:rPr>
          <w:rFonts w:hint="eastAsia" w:ascii="宋体" w:hAnsi="宋体" w:eastAsia="宋体" w:cs="宋体"/>
          <w:u w:val="none"/>
          <w:lang w:eastAsia="zh-CN"/>
        </w:rPr>
      </w:pPr>
    </w:p>
    <w:p w14:paraId="7AE46156">
      <w:pPr>
        <w:rPr>
          <w:rFonts w:hint="eastAsia" w:ascii="宋体" w:hAnsi="宋体" w:eastAsia="宋体" w:cs="宋体"/>
          <w:u w:val="none"/>
          <w:lang w:eastAsia="zh-CN"/>
        </w:rPr>
      </w:pPr>
    </w:p>
    <w:p w14:paraId="7D71B0C8">
      <w:pPr>
        <w:pStyle w:val="2"/>
        <w:rPr>
          <w:rFonts w:hint="eastAsia" w:ascii="宋体" w:hAnsi="宋体" w:eastAsia="宋体" w:cs="宋体"/>
          <w:u w:val="none"/>
          <w:lang w:eastAsia="zh-CN"/>
        </w:rPr>
      </w:pPr>
    </w:p>
    <w:p w14:paraId="3C00868D">
      <w:pPr>
        <w:rPr>
          <w:rFonts w:hint="eastAsia" w:ascii="宋体" w:hAnsi="宋体" w:eastAsia="宋体" w:cs="宋体"/>
          <w:u w:val="none"/>
          <w:lang w:eastAsia="zh-CN"/>
        </w:rPr>
      </w:pPr>
    </w:p>
    <w:p w14:paraId="26F1953C">
      <w:pPr>
        <w:pStyle w:val="2"/>
        <w:rPr>
          <w:rFonts w:hint="eastAsia" w:ascii="宋体" w:hAnsi="宋体" w:eastAsia="宋体" w:cs="宋体"/>
          <w:u w:val="none"/>
          <w:lang w:eastAsia="zh-CN"/>
        </w:rPr>
      </w:pPr>
    </w:p>
    <w:p w14:paraId="5544DFE9">
      <w:pPr>
        <w:rPr>
          <w:rFonts w:hint="eastAsia" w:ascii="宋体" w:hAnsi="宋体" w:eastAsia="宋体" w:cs="宋体"/>
          <w:u w:val="none"/>
          <w:lang w:eastAsia="zh-CN"/>
        </w:rPr>
      </w:pPr>
    </w:p>
    <w:p w14:paraId="51C3E819">
      <w:pPr>
        <w:pStyle w:val="2"/>
        <w:rPr>
          <w:rFonts w:hint="eastAsia" w:ascii="宋体" w:hAnsi="宋体" w:eastAsia="宋体" w:cs="宋体"/>
          <w:u w:val="none"/>
          <w:lang w:eastAsia="zh-CN"/>
        </w:rPr>
      </w:pPr>
    </w:p>
    <w:p w14:paraId="74D4E39C">
      <w:pPr>
        <w:rPr>
          <w:rFonts w:hint="eastAsia" w:ascii="宋体" w:hAnsi="宋体" w:eastAsia="宋体" w:cs="宋体"/>
          <w:u w:val="none"/>
          <w:lang w:eastAsia="zh-CN"/>
        </w:rPr>
      </w:pPr>
    </w:p>
    <w:p w14:paraId="3EB2EB41">
      <w:pPr>
        <w:pStyle w:val="2"/>
        <w:rPr>
          <w:rFonts w:hint="eastAsia" w:ascii="宋体" w:hAnsi="宋体" w:eastAsia="宋体" w:cs="宋体"/>
          <w:u w:val="none"/>
          <w:lang w:eastAsia="zh-CN"/>
        </w:rPr>
      </w:pPr>
    </w:p>
    <w:p w14:paraId="403D7F63">
      <w:pPr>
        <w:rPr>
          <w:rFonts w:hint="eastAsia" w:ascii="宋体" w:hAnsi="宋体" w:eastAsia="宋体" w:cs="宋体"/>
          <w:u w:val="none"/>
          <w:lang w:eastAsia="zh-CN"/>
        </w:rPr>
      </w:pPr>
    </w:p>
    <w:p w14:paraId="23CC09D5">
      <w:pPr>
        <w:pStyle w:val="2"/>
        <w:rPr>
          <w:rFonts w:hint="eastAsia" w:ascii="宋体" w:hAnsi="宋体" w:eastAsia="宋体" w:cs="宋体"/>
          <w:u w:val="none"/>
          <w:lang w:eastAsia="zh-CN"/>
        </w:rPr>
      </w:pPr>
    </w:p>
    <w:p w14:paraId="73780BAE">
      <w:pPr>
        <w:rPr>
          <w:rFonts w:hint="eastAsia" w:ascii="宋体" w:hAnsi="宋体" w:eastAsia="宋体" w:cs="宋体"/>
          <w:u w:val="none"/>
          <w:lang w:eastAsia="zh-CN"/>
        </w:rPr>
      </w:pPr>
    </w:p>
    <w:p w14:paraId="48F56218">
      <w:pPr>
        <w:pStyle w:val="2"/>
        <w:rPr>
          <w:rFonts w:hint="eastAsia" w:ascii="宋体" w:hAnsi="宋体" w:eastAsia="宋体" w:cs="宋体"/>
          <w:u w:val="none"/>
          <w:lang w:eastAsia="zh-CN"/>
        </w:rPr>
      </w:pPr>
    </w:p>
    <w:p w14:paraId="0CB6FAA5">
      <w:pPr>
        <w:rPr>
          <w:rFonts w:hint="eastAsia" w:ascii="宋体" w:hAnsi="宋体" w:eastAsia="宋体" w:cs="宋体"/>
          <w:u w:val="none"/>
          <w:lang w:eastAsia="zh-CN"/>
        </w:rPr>
      </w:pPr>
    </w:p>
    <w:p w14:paraId="638BC8B8">
      <w:pPr>
        <w:pStyle w:val="2"/>
        <w:rPr>
          <w:rFonts w:hint="eastAsia" w:ascii="宋体" w:hAnsi="宋体" w:eastAsia="宋体" w:cs="宋体"/>
          <w:u w:val="none"/>
          <w:lang w:eastAsia="zh-CN"/>
        </w:rPr>
      </w:pPr>
    </w:p>
    <w:p w14:paraId="15DF5819">
      <w:pPr>
        <w:rPr>
          <w:rFonts w:hint="eastAsia" w:ascii="宋体" w:hAnsi="宋体" w:eastAsia="宋体" w:cs="宋体"/>
          <w:u w:val="none"/>
          <w:lang w:eastAsia="zh-CN"/>
        </w:rPr>
      </w:pPr>
    </w:p>
    <w:p w14:paraId="30354BF7">
      <w:pPr>
        <w:pStyle w:val="2"/>
        <w:rPr>
          <w:rFonts w:hint="eastAsia" w:ascii="宋体" w:hAnsi="宋体" w:eastAsia="宋体" w:cs="宋体"/>
          <w:u w:val="none"/>
          <w:lang w:eastAsia="zh-CN"/>
        </w:rPr>
      </w:pPr>
    </w:p>
    <w:p w14:paraId="780ED1D6">
      <w:pPr>
        <w:pStyle w:val="2"/>
        <w:rPr>
          <w:rFonts w:hint="eastAsia"/>
          <w:lang w:eastAsia="zh-CN"/>
        </w:rPr>
      </w:pPr>
    </w:p>
    <w:p w14:paraId="09A066C0">
      <w:pPr>
        <w:rPr>
          <w:rFonts w:hint="eastAsia"/>
          <w:lang w:eastAsia="zh-CN"/>
        </w:rPr>
      </w:pPr>
    </w:p>
    <w:p w14:paraId="6A697F9E">
      <w:pPr>
        <w:pStyle w:val="14"/>
        <w:numPr>
          <w:ilvl w:val="0"/>
          <w:numId w:val="0"/>
        </w:numPr>
        <w:shd w:val="clear"/>
        <w:spacing w:line="360" w:lineRule="auto"/>
        <w:ind w:left="420" w:leftChars="0"/>
        <w:rPr>
          <w:rFonts w:hint="eastAsia" w:ascii="宋体" w:hAnsi="宋体" w:eastAsia="宋体" w:cs="宋体"/>
          <w:b w:val="0"/>
          <w:bCs w:val="0"/>
          <w:sz w:val="28"/>
          <w:szCs w:val="28"/>
          <w:highlight w:val="none"/>
          <w:u w:val="none"/>
          <w:lang w:eastAsia="zh-CN"/>
        </w:rPr>
      </w:pPr>
      <w:r>
        <w:rPr>
          <w:rFonts w:hint="eastAsia" w:ascii="宋体" w:eastAsia="宋体" w:cs="宋体"/>
          <w:b w:val="0"/>
          <w:bCs w:val="0"/>
          <w:sz w:val="28"/>
          <w:szCs w:val="28"/>
          <w:u w:val="none"/>
          <w:lang w:eastAsia="zh-CN"/>
        </w:rPr>
        <w:t>（</w:t>
      </w:r>
      <w:r>
        <w:rPr>
          <w:rFonts w:hint="eastAsia" w:ascii="宋体" w:eastAsia="宋体" w:cs="宋体"/>
          <w:b w:val="0"/>
          <w:bCs w:val="0"/>
          <w:sz w:val="28"/>
          <w:szCs w:val="28"/>
          <w:u w:val="none"/>
          <w:lang w:val="en-US" w:eastAsia="zh-CN"/>
        </w:rPr>
        <w:t>四</w:t>
      </w:r>
      <w:r>
        <w:rPr>
          <w:rFonts w:hint="eastAsia" w:ascii="宋体" w:eastAsia="宋体" w:cs="宋体"/>
          <w:b w:val="0"/>
          <w:bCs w:val="0"/>
          <w:sz w:val="28"/>
          <w:szCs w:val="28"/>
          <w:u w:val="none"/>
          <w:lang w:eastAsia="zh-CN"/>
        </w:rPr>
        <w:t>）</w:t>
      </w:r>
      <w:r>
        <w:rPr>
          <w:rFonts w:hint="eastAsia" w:ascii="宋体" w:hAnsi="宋体" w:eastAsia="宋体" w:cs="宋体"/>
          <w:b w:val="0"/>
          <w:bCs w:val="0"/>
          <w:sz w:val="28"/>
          <w:szCs w:val="28"/>
          <w:u w:val="none"/>
          <w:lang w:eastAsia="zh-CN"/>
        </w:rPr>
        <w:t>资质证明文件</w:t>
      </w:r>
      <w:r>
        <w:rPr>
          <w:rFonts w:hint="eastAsia" w:ascii="宋体" w:eastAsia="宋体" w:cs="宋体"/>
          <w:b w:val="0"/>
          <w:bCs w:val="0"/>
          <w:sz w:val="28"/>
          <w:szCs w:val="28"/>
          <w:highlight w:val="none"/>
          <w:u w:val="none"/>
          <w:lang w:eastAsia="zh-CN"/>
        </w:rPr>
        <w:t>（</w:t>
      </w:r>
      <w:r>
        <w:rPr>
          <w:rFonts w:hint="eastAsia" w:ascii="宋体" w:eastAsia="宋体" w:cs="宋体"/>
          <w:b w:val="0"/>
          <w:bCs w:val="0"/>
          <w:sz w:val="28"/>
          <w:szCs w:val="28"/>
          <w:u w:val="none"/>
          <w:lang w:eastAsia="zh-CN"/>
        </w:rPr>
        <w:t>若有</w:t>
      </w:r>
      <w:r>
        <w:rPr>
          <w:rFonts w:hint="eastAsia" w:ascii="宋体" w:eastAsia="宋体" w:cs="宋体"/>
          <w:b w:val="0"/>
          <w:bCs w:val="0"/>
          <w:sz w:val="28"/>
          <w:szCs w:val="28"/>
          <w:u w:val="none"/>
          <w:lang w:val="en-US" w:eastAsia="zh-CN"/>
        </w:rPr>
        <w:t>请提供</w:t>
      </w:r>
      <w:r>
        <w:rPr>
          <w:rFonts w:hint="eastAsia" w:ascii="宋体" w:eastAsia="宋体" w:cs="宋体"/>
          <w:b w:val="0"/>
          <w:bCs w:val="0"/>
          <w:sz w:val="28"/>
          <w:szCs w:val="28"/>
          <w:highlight w:val="none"/>
          <w:u w:val="none"/>
          <w:lang w:eastAsia="zh-CN"/>
        </w:rPr>
        <w:t>）</w:t>
      </w:r>
    </w:p>
    <w:p w14:paraId="4839A488">
      <w:pPr>
        <w:pStyle w:val="14"/>
        <w:numPr>
          <w:ilvl w:val="0"/>
          <w:numId w:val="0"/>
        </w:numPr>
        <w:shd w:val="clear"/>
        <w:rPr>
          <w:rFonts w:hint="eastAsia" w:ascii="宋体" w:hAnsi="宋体" w:eastAsia="宋体" w:cs="宋体"/>
          <w:b w:val="0"/>
          <w:bCs w:val="0"/>
          <w:sz w:val="28"/>
          <w:szCs w:val="28"/>
          <w:u w:val="none"/>
          <w:lang w:eastAsia="zh-CN"/>
        </w:rPr>
      </w:pPr>
    </w:p>
    <w:p w14:paraId="423AB305">
      <w:pPr>
        <w:shd w:val="clear"/>
        <w:rPr>
          <w:rFonts w:hint="eastAsia" w:ascii="宋体" w:hAnsi="宋体" w:eastAsia="宋体" w:cs="宋体"/>
          <w:u w:val="none"/>
          <w:lang w:eastAsia="zh-CN"/>
        </w:rPr>
      </w:pPr>
    </w:p>
    <w:p w14:paraId="5584BF0A">
      <w:pPr>
        <w:pStyle w:val="14"/>
        <w:shd w:val="clear"/>
        <w:rPr>
          <w:rFonts w:hint="eastAsia" w:ascii="宋体" w:hAnsi="宋体" w:eastAsia="宋体" w:cs="宋体"/>
          <w:u w:val="none"/>
          <w:lang w:eastAsia="zh-CN"/>
        </w:rPr>
      </w:pPr>
    </w:p>
    <w:p w14:paraId="341BDADC">
      <w:pPr>
        <w:shd w:val="clear"/>
        <w:rPr>
          <w:rFonts w:hint="eastAsia" w:ascii="宋体" w:hAnsi="宋体" w:eastAsia="宋体" w:cs="宋体"/>
          <w:u w:val="none"/>
          <w:lang w:eastAsia="zh-CN"/>
        </w:rPr>
      </w:pPr>
    </w:p>
    <w:p w14:paraId="3B9493A8">
      <w:pPr>
        <w:pStyle w:val="14"/>
        <w:shd w:val="clear"/>
        <w:rPr>
          <w:rFonts w:hint="eastAsia" w:ascii="宋体" w:hAnsi="宋体" w:eastAsia="宋体" w:cs="宋体"/>
          <w:u w:val="none"/>
          <w:lang w:eastAsia="zh-CN"/>
        </w:rPr>
      </w:pPr>
    </w:p>
    <w:p w14:paraId="77018C5A">
      <w:pPr>
        <w:shd w:val="clear"/>
        <w:rPr>
          <w:rFonts w:hint="eastAsia" w:ascii="宋体" w:hAnsi="宋体" w:eastAsia="宋体" w:cs="宋体"/>
          <w:u w:val="none"/>
          <w:lang w:eastAsia="zh-CN"/>
        </w:rPr>
      </w:pPr>
    </w:p>
    <w:p w14:paraId="576B2A7A">
      <w:pPr>
        <w:pStyle w:val="14"/>
        <w:shd w:val="clear"/>
        <w:rPr>
          <w:rFonts w:hint="eastAsia" w:ascii="宋体" w:hAnsi="宋体" w:eastAsia="宋体" w:cs="宋体"/>
          <w:u w:val="none"/>
          <w:lang w:eastAsia="zh-CN"/>
        </w:rPr>
      </w:pPr>
    </w:p>
    <w:p w14:paraId="5F58722D">
      <w:pPr>
        <w:shd w:val="clear"/>
        <w:rPr>
          <w:rFonts w:hint="eastAsia" w:ascii="宋体" w:hAnsi="宋体" w:eastAsia="宋体" w:cs="宋体"/>
          <w:u w:val="none"/>
          <w:lang w:eastAsia="zh-CN"/>
        </w:rPr>
      </w:pPr>
    </w:p>
    <w:p w14:paraId="314C8167">
      <w:pPr>
        <w:pStyle w:val="14"/>
        <w:shd w:val="clear"/>
        <w:rPr>
          <w:rFonts w:hint="eastAsia" w:ascii="宋体" w:hAnsi="宋体" w:eastAsia="宋体" w:cs="宋体"/>
          <w:u w:val="none"/>
          <w:lang w:eastAsia="zh-CN"/>
        </w:rPr>
      </w:pPr>
    </w:p>
    <w:p w14:paraId="3C7D58DC">
      <w:pPr>
        <w:shd w:val="clear"/>
        <w:rPr>
          <w:rFonts w:hint="eastAsia" w:ascii="宋体" w:hAnsi="宋体" w:eastAsia="宋体" w:cs="宋体"/>
          <w:u w:val="none"/>
          <w:lang w:eastAsia="zh-CN"/>
        </w:rPr>
      </w:pPr>
    </w:p>
    <w:p w14:paraId="0F1F806F">
      <w:pPr>
        <w:pStyle w:val="14"/>
        <w:shd w:val="clear"/>
        <w:rPr>
          <w:rFonts w:hint="eastAsia" w:ascii="宋体" w:hAnsi="宋体" w:eastAsia="宋体" w:cs="宋体"/>
          <w:u w:val="none"/>
          <w:lang w:eastAsia="zh-CN"/>
        </w:rPr>
      </w:pPr>
    </w:p>
    <w:p w14:paraId="4474A15F">
      <w:pPr>
        <w:shd w:val="clear"/>
        <w:rPr>
          <w:rFonts w:hint="eastAsia" w:ascii="宋体" w:hAnsi="宋体" w:eastAsia="宋体" w:cs="宋体"/>
          <w:u w:val="none"/>
          <w:lang w:eastAsia="zh-CN"/>
        </w:rPr>
      </w:pPr>
    </w:p>
    <w:p w14:paraId="5FBA889D">
      <w:pPr>
        <w:pStyle w:val="14"/>
        <w:shd w:val="clear"/>
        <w:rPr>
          <w:rFonts w:hint="eastAsia" w:ascii="宋体" w:hAnsi="宋体" w:eastAsia="宋体" w:cs="宋体"/>
          <w:u w:val="none"/>
          <w:lang w:eastAsia="zh-CN"/>
        </w:rPr>
      </w:pPr>
    </w:p>
    <w:p w14:paraId="2B1834AD">
      <w:pPr>
        <w:shd w:val="clear"/>
        <w:rPr>
          <w:rFonts w:hint="eastAsia" w:ascii="宋体" w:hAnsi="宋体" w:eastAsia="宋体" w:cs="宋体"/>
          <w:u w:val="none"/>
          <w:lang w:eastAsia="zh-CN"/>
        </w:rPr>
      </w:pPr>
    </w:p>
    <w:p w14:paraId="6056F426">
      <w:pPr>
        <w:pStyle w:val="14"/>
        <w:shd w:val="clear"/>
        <w:rPr>
          <w:rFonts w:hint="eastAsia" w:ascii="宋体" w:hAnsi="宋体" w:eastAsia="宋体" w:cs="宋体"/>
          <w:u w:val="none"/>
          <w:lang w:eastAsia="zh-CN"/>
        </w:rPr>
      </w:pPr>
    </w:p>
    <w:p w14:paraId="6EA2FF77">
      <w:pPr>
        <w:shd w:val="clear"/>
        <w:rPr>
          <w:rFonts w:hint="eastAsia" w:ascii="宋体" w:hAnsi="宋体" w:eastAsia="宋体" w:cs="宋体"/>
          <w:u w:val="none"/>
          <w:lang w:eastAsia="zh-CN"/>
        </w:rPr>
      </w:pPr>
    </w:p>
    <w:p w14:paraId="2A70D733">
      <w:pPr>
        <w:pStyle w:val="14"/>
        <w:shd w:val="clear"/>
        <w:rPr>
          <w:rFonts w:hint="eastAsia" w:ascii="宋体" w:hAnsi="宋体" w:eastAsia="宋体" w:cs="宋体"/>
          <w:u w:val="none"/>
          <w:lang w:eastAsia="zh-CN"/>
        </w:rPr>
      </w:pPr>
    </w:p>
    <w:p w14:paraId="28E1ECF2">
      <w:pPr>
        <w:shd w:val="clear"/>
        <w:rPr>
          <w:rFonts w:hint="eastAsia" w:ascii="宋体" w:hAnsi="宋体" w:eastAsia="宋体" w:cs="宋体"/>
          <w:u w:val="none"/>
          <w:lang w:eastAsia="zh-CN"/>
        </w:rPr>
      </w:pPr>
    </w:p>
    <w:p w14:paraId="22D77201">
      <w:pPr>
        <w:pStyle w:val="14"/>
        <w:shd w:val="clear"/>
        <w:rPr>
          <w:rFonts w:hint="eastAsia" w:ascii="宋体" w:hAnsi="宋体" w:eastAsia="宋体" w:cs="宋体"/>
          <w:u w:val="none"/>
          <w:lang w:eastAsia="zh-CN"/>
        </w:rPr>
      </w:pPr>
    </w:p>
    <w:p w14:paraId="0D555794">
      <w:pPr>
        <w:shd w:val="clear"/>
        <w:rPr>
          <w:rFonts w:hint="eastAsia" w:ascii="宋体" w:hAnsi="宋体" w:eastAsia="宋体" w:cs="宋体"/>
          <w:u w:val="none"/>
          <w:lang w:eastAsia="zh-CN"/>
        </w:rPr>
      </w:pPr>
    </w:p>
    <w:p w14:paraId="1FDD4D68">
      <w:pPr>
        <w:shd w:val="clear"/>
        <w:rPr>
          <w:rFonts w:hint="eastAsia" w:ascii="宋体" w:hAnsi="宋体" w:eastAsia="宋体" w:cs="宋体"/>
          <w:u w:val="none"/>
          <w:lang w:eastAsia="zh-CN"/>
        </w:rPr>
      </w:pPr>
    </w:p>
    <w:p w14:paraId="18BBDE2B">
      <w:pPr>
        <w:shd w:val="clear"/>
        <w:rPr>
          <w:rFonts w:hint="eastAsia" w:ascii="宋体" w:hAnsi="宋体" w:eastAsia="宋体" w:cs="宋体"/>
          <w:u w:val="none"/>
          <w:lang w:eastAsia="zh-CN"/>
        </w:rPr>
      </w:pPr>
    </w:p>
    <w:p w14:paraId="4214DC7D">
      <w:pPr>
        <w:pStyle w:val="2"/>
        <w:rPr>
          <w:rFonts w:hint="eastAsia" w:ascii="宋体" w:hAnsi="宋体" w:eastAsia="宋体" w:cs="宋体"/>
          <w:u w:val="none"/>
          <w:lang w:eastAsia="zh-CN"/>
        </w:rPr>
      </w:pPr>
    </w:p>
    <w:p w14:paraId="1920FEB0">
      <w:pPr>
        <w:rPr>
          <w:rFonts w:hint="eastAsia" w:ascii="宋体" w:hAnsi="宋体" w:eastAsia="宋体" w:cs="宋体"/>
          <w:u w:val="none"/>
          <w:lang w:eastAsia="zh-CN"/>
        </w:rPr>
      </w:pPr>
    </w:p>
    <w:p w14:paraId="59305465">
      <w:pPr>
        <w:pStyle w:val="2"/>
        <w:rPr>
          <w:rFonts w:hint="eastAsia" w:ascii="宋体" w:hAnsi="宋体" w:eastAsia="宋体" w:cs="宋体"/>
          <w:u w:val="none"/>
          <w:lang w:eastAsia="zh-CN"/>
        </w:rPr>
      </w:pPr>
    </w:p>
    <w:p w14:paraId="5EA72562">
      <w:pPr>
        <w:rPr>
          <w:rFonts w:hint="eastAsia" w:ascii="宋体" w:hAnsi="宋体" w:eastAsia="宋体" w:cs="宋体"/>
          <w:u w:val="none"/>
          <w:lang w:eastAsia="zh-CN"/>
        </w:rPr>
      </w:pPr>
    </w:p>
    <w:p w14:paraId="25FBFDA2">
      <w:pPr>
        <w:pStyle w:val="2"/>
        <w:rPr>
          <w:rFonts w:hint="eastAsia" w:ascii="宋体" w:hAnsi="宋体" w:eastAsia="宋体" w:cs="宋体"/>
          <w:u w:val="none"/>
          <w:lang w:eastAsia="zh-CN"/>
        </w:rPr>
      </w:pPr>
    </w:p>
    <w:p w14:paraId="3ACD59CC">
      <w:pPr>
        <w:rPr>
          <w:rFonts w:hint="eastAsia" w:ascii="宋体" w:hAnsi="宋体" w:eastAsia="宋体" w:cs="宋体"/>
          <w:u w:val="none"/>
          <w:lang w:eastAsia="zh-CN"/>
        </w:rPr>
      </w:pPr>
    </w:p>
    <w:p w14:paraId="6FD581AA">
      <w:pPr>
        <w:pStyle w:val="2"/>
        <w:rPr>
          <w:rFonts w:hint="eastAsia" w:ascii="宋体" w:hAnsi="宋体" w:eastAsia="宋体" w:cs="宋体"/>
          <w:u w:val="none"/>
          <w:lang w:eastAsia="zh-CN"/>
        </w:rPr>
      </w:pPr>
    </w:p>
    <w:p w14:paraId="4B0D03D4">
      <w:pPr>
        <w:rPr>
          <w:rFonts w:hint="eastAsia" w:ascii="宋体" w:hAnsi="宋体" w:eastAsia="宋体" w:cs="宋体"/>
          <w:u w:val="none"/>
          <w:lang w:eastAsia="zh-CN"/>
        </w:rPr>
      </w:pPr>
    </w:p>
    <w:p w14:paraId="5B1502EE">
      <w:pPr>
        <w:pStyle w:val="14"/>
        <w:shd w:val="clear"/>
        <w:rPr>
          <w:rFonts w:hint="eastAsia" w:ascii="宋体" w:hAnsi="宋体" w:eastAsia="宋体" w:cs="宋体"/>
          <w:u w:val="none"/>
          <w:lang w:eastAsia="zh-CN"/>
        </w:rPr>
      </w:pPr>
    </w:p>
    <w:p w14:paraId="3EE37A7A">
      <w:pPr>
        <w:rPr>
          <w:rFonts w:hint="eastAsia" w:ascii="宋体" w:hAnsi="宋体" w:eastAsia="宋体" w:cs="宋体"/>
          <w:u w:val="none"/>
          <w:lang w:eastAsia="zh-CN"/>
        </w:rPr>
      </w:pPr>
    </w:p>
    <w:p w14:paraId="319C3836">
      <w:pPr>
        <w:pStyle w:val="2"/>
        <w:rPr>
          <w:rFonts w:hint="eastAsia" w:ascii="宋体" w:hAnsi="宋体" w:eastAsia="宋体" w:cs="宋体"/>
          <w:u w:val="none"/>
          <w:lang w:eastAsia="zh-CN"/>
        </w:rPr>
      </w:pPr>
    </w:p>
    <w:p w14:paraId="00E818E2">
      <w:pPr>
        <w:rPr>
          <w:rFonts w:hint="eastAsia" w:ascii="宋体" w:hAnsi="宋体" w:eastAsia="宋体" w:cs="宋体"/>
          <w:u w:val="none"/>
          <w:lang w:eastAsia="zh-CN"/>
        </w:rPr>
      </w:pPr>
    </w:p>
    <w:p w14:paraId="2242991E">
      <w:pPr>
        <w:pStyle w:val="2"/>
        <w:rPr>
          <w:rFonts w:hint="eastAsia" w:ascii="宋体" w:hAnsi="宋体" w:eastAsia="宋体" w:cs="宋体"/>
          <w:u w:val="none"/>
          <w:lang w:eastAsia="zh-CN"/>
        </w:rPr>
      </w:pPr>
    </w:p>
    <w:p w14:paraId="3157CFAD">
      <w:pPr>
        <w:rPr>
          <w:rFonts w:hint="eastAsia" w:ascii="宋体" w:hAnsi="宋体" w:eastAsia="宋体" w:cs="宋体"/>
          <w:u w:val="none"/>
          <w:lang w:eastAsia="zh-CN"/>
        </w:rPr>
      </w:pPr>
    </w:p>
    <w:p w14:paraId="669C292E">
      <w:pPr>
        <w:pStyle w:val="2"/>
        <w:rPr>
          <w:rFonts w:hint="eastAsia" w:ascii="宋体" w:hAnsi="宋体" w:eastAsia="宋体" w:cs="宋体"/>
          <w:u w:val="none"/>
          <w:lang w:eastAsia="zh-CN"/>
        </w:rPr>
      </w:pPr>
    </w:p>
    <w:p w14:paraId="15542C45">
      <w:pPr>
        <w:rPr>
          <w:rFonts w:hint="eastAsia"/>
          <w:lang w:eastAsia="zh-CN"/>
        </w:rPr>
      </w:pPr>
    </w:p>
    <w:p w14:paraId="5A147D50">
      <w:pPr>
        <w:pStyle w:val="2"/>
        <w:rPr>
          <w:rFonts w:hint="eastAsia" w:ascii="宋体" w:hAnsi="宋体" w:eastAsia="宋体" w:cs="宋体"/>
          <w:u w:val="none"/>
          <w:lang w:eastAsia="zh-CN"/>
        </w:rPr>
      </w:pPr>
    </w:p>
    <w:p w14:paraId="74A2309E">
      <w:pPr>
        <w:rPr>
          <w:rFonts w:hint="eastAsia" w:ascii="宋体" w:hAnsi="宋体" w:eastAsia="宋体" w:cs="宋体"/>
          <w:u w:val="none"/>
          <w:lang w:eastAsia="zh-CN"/>
        </w:rPr>
      </w:pPr>
    </w:p>
    <w:p w14:paraId="66C803E8">
      <w:pPr>
        <w:pStyle w:val="2"/>
        <w:rPr>
          <w:rFonts w:hint="eastAsia"/>
          <w:lang w:eastAsia="zh-CN"/>
        </w:rPr>
      </w:pPr>
    </w:p>
    <w:p w14:paraId="06BFC7D7">
      <w:pPr>
        <w:pStyle w:val="14"/>
        <w:shd w:val="clear"/>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eastAsia="zh-CN"/>
        </w:rPr>
        <w:t>（</w:t>
      </w:r>
      <w:r>
        <w:rPr>
          <w:rFonts w:hint="eastAsia" w:ascii="宋体" w:hAnsi="宋体" w:eastAsia="宋体" w:cs="宋体"/>
          <w:b w:val="0"/>
          <w:bCs w:val="0"/>
          <w:sz w:val="28"/>
          <w:szCs w:val="28"/>
          <w:u w:val="none"/>
          <w:lang w:val="en-US" w:eastAsia="zh-CN"/>
        </w:rPr>
        <w:t>五</w:t>
      </w:r>
      <w:r>
        <w:rPr>
          <w:rFonts w:hint="eastAsia" w:ascii="宋体" w:hAnsi="宋体" w:eastAsia="宋体" w:cs="宋体"/>
          <w:b w:val="0"/>
          <w:bCs w:val="0"/>
          <w:sz w:val="28"/>
          <w:szCs w:val="28"/>
          <w:u w:val="none"/>
          <w:lang w:eastAsia="zh-CN"/>
        </w:rPr>
        <w:t>）</w:t>
      </w:r>
      <w:r>
        <w:rPr>
          <w:rFonts w:hint="eastAsia" w:ascii="宋体" w:hAnsi="宋体" w:eastAsia="宋体" w:cs="宋体"/>
          <w:b w:val="0"/>
          <w:bCs w:val="0"/>
          <w:sz w:val="28"/>
          <w:szCs w:val="28"/>
          <w:u w:val="none"/>
          <w:lang w:val="en-US" w:eastAsia="zh-CN"/>
        </w:rPr>
        <w:t>承诺</w:t>
      </w:r>
    </w:p>
    <w:p w14:paraId="5DB96685">
      <w:pPr>
        <w:shd w:val="clear"/>
        <w:rPr>
          <w:rFonts w:hint="eastAsia" w:ascii="宋体" w:hAnsi="宋体" w:eastAsia="宋体" w:cs="宋体"/>
          <w:u w:val="none"/>
          <w:lang w:eastAsia="zh-CN"/>
        </w:rPr>
      </w:pPr>
    </w:p>
    <w:p w14:paraId="66A69A78">
      <w:pPr>
        <w:numPr>
          <w:ilvl w:val="0"/>
          <w:numId w:val="0"/>
        </w:numPr>
        <w:shd w:val="clear"/>
        <w:jc w:val="center"/>
        <w:rPr>
          <w:rFonts w:hint="eastAsia" w:ascii="宋体" w:hAnsi="宋体" w:eastAsia="宋体" w:cs="宋体"/>
          <w:b/>
          <w:bCs/>
          <w:sz w:val="44"/>
          <w:szCs w:val="44"/>
          <w:u w:val="none"/>
          <w:lang w:val="en-US" w:eastAsia="zh-CN"/>
        </w:rPr>
      </w:pPr>
      <w:r>
        <w:rPr>
          <w:rFonts w:hint="eastAsia" w:ascii="宋体" w:hAnsi="宋体" w:eastAsia="宋体" w:cs="宋体"/>
          <w:b/>
          <w:bCs/>
          <w:sz w:val="44"/>
          <w:szCs w:val="44"/>
          <w:u w:val="none"/>
        </w:rPr>
        <w:t>承诺</w:t>
      </w:r>
      <w:r>
        <w:rPr>
          <w:rFonts w:hint="eastAsia" w:ascii="宋体" w:hAnsi="宋体" w:eastAsia="宋体" w:cs="宋体"/>
          <w:b/>
          <w:bCs/>
          <w:sz w:val="44"/>
          <w:szCs w:val="44"/>
          <w:u w:val="none"/>
          <w:lang w:val="en-US" w:eastAsia="zh-CN"/>
        </w:rPr>
        <w:t>书</w:t>
      </w:r>
    </w:p>
    <w:p w14:paraId="2685D314">
      <w:pPr>
        <w:pStyle w:val="2"/>
        <w:rPr>
          <w:rFonts w:hint="eastAsia"/>
          <w:lang w:val="en-US" w:eastAsia="zh-CN"/>
        </w:rPr>
      </w:pPr>
    </w:p>
    <w:p w14:paraId="62DAD4BD">
      <w:pPr>
        <w:shd w:val="clear"/>
        <w:spacing w:line="360" w:lineRule="auto"/>
        <w:jc w:val="left"/>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重庆垫江泰泽城市运营管理有限公司</w:t>
      </w:r>
      <w:r>
        <w:rPr>
          <w:rFonts w:hint="eastAsia" w:ascii="宋体" w:hAnsi="宋体" w:eastAsia="宋体" w:cs="宋体"/>
          <w:sz w:val="24"/>
          <w:szCs w:val="24"/>
          <w:u w:val="none"/>
        </w:rPr>
        <w:t>：</w:t>
      </w:r>
    </w:p>
    <w:p w14:paraId="2659397F">
      <w:pPr>
        <w:pStyle w:val="2"/>
        <w:rPr>
          <w:rFonts w:hint="eastAsia"/>
        </w:rPr>
      </w:pPr>
    </w:p>
    <w:p w14:paraId="0BE745A6">
      <w:pPr>
        <w:keepNext w:val="0"/>
        <w:keepLines w:val="0"/>
        <w:pageBreakBefore w:val="0"/>
        <w:widowControl w:val="0"/>
        <w:shd w:val="clear"/>
        <w:kinsoku/>
        <w:wordWrap/>
        <w:overflowPunct/>
        <w:topLinePunct w:val="0"/>
        <w:autoSpaceDE/>
        <w:autoSpaceDN/>
        <w:bidi w:val="0"/>
        <w:adjustRightInd/>
        <w:snapToGrid/>
        <w:spacing w:line="594" w:lineRule="exact"/>
        <w:ind w:firstLine="480" w:firstLineChars="200"/>
        <w:jc w:val="left"/>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rPr>
        <w:t xml:space="preserve">我公司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t xml:space="preserve">   （</w:t>
      </w:r>
      <w:r>
        <w:rPr>
          <w:rFonts w:hint="eastAsia" w:ascii="宋体" w:hAnsi="宋体" w:eastAsia="宋体" w:cs="宋体"/>
          <w:sz w:val="24"/>
          <w:szCs w:val="24"/>
          <w:u w:val="none"/>
          <w:lang w:val="en-US" w:eastAsia="zh-CN"/>
        </w:rPr>
        <w:t>供应商</w:t>
      </w:r>
      <w:r>
        <w:rPr>
          <w:rFonts w:hint="eastAsia" w:ascii="宋体" w:hAnsi="宋体" w:eastAsia="宋体" w:cs="宋体"/>
          <w:sz w:val="24"/>
          <w:szCs w:val="24"/>
          <w:u w:val="none"/>
        </w:rPr>
        <w:t>名称）参加了贵单位</w:t>
      </w:r>
      <w:r>
        <w:rPr>
          <w:rFonts w:hint="eastAsia" w:ascii="宋体" w:hAnsi="宋体" w:eastAsia="宋体" w:cs="宋体"/>
          <w:i w:val="0"/>
          <w:iCs w:val="0"/>
          <w:caps w:val="0"/>
          <w:color w:val="auto"/>
          <w:spacing w:val="0"/>
          <w:sz w:val="24"/>
          <w:szCs w:val="24"/>
          <w:u w:val="single"/>
          <w:shd w:val="clear" w:color="auto" w:fill="FFFFFF"/>
          <w:lang w:val="en-US" w:eastAsia="zh-CN"/>
        </w:rPr>
        <w:t>车辆保洁服务采购项目</w:t>
      </w:r>
      <w:r>
        <w:rPr>
          <w:rFonts w:hint="eastAsia" w:ascii="宋体" w:hAnsi="宋体" w:eastAsia="宋体" w:cs="宋体"/>
          <w:sz w:val="24"/>
          <w:szCs w:val="24"/>
          <w:u w:val="none"/>
        </w:rPr>
        <w:t>的</w:t>
      </w:r>
      <w:r>
        <w:rPr>
          <w:rFonts w:hint="eastAsia" w:ascii="宋体" w:hAnsi="宋体" w:eastAsia="宋体" w:cs="宋体"/>
          <w:sz w:val="24"/>
          <w:szCs w:val="24"/>
          <w:u w:val="none"/>
          <w:lang w:val="en-US" w:eastAsia="zh-CN"/>
        </w:rPr>
        <w:t>采购活动</w:t>
      </w:r>
      <w:r>
        <w:rPr>
          <w:rFonts w:hint="eastAsia" w:ascii="宋体" w:hAnsi="宋体" w:eastAsia="宋体" w:cs="宋体"/>
          <w:sz w:val="24"/>
          <w:szCs w:val="24"/>
          <w:u w:val="none"/>
        </w:rPr>
        <w:t>，自愿作出以下承诺：</w:t>
      </w:r>
    </w:p>
    <w:p w14:paraId="1966BA37">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ind w:firstLine="480" w:firstLineChars="200"/>
        <w:textAlignment w:val="auto"/>
        <w:rPr>
          <w:rFonts w:hint="eastAsia" w:ascii="宋体" w:hAnsi="宋体" w:eastAsia="宋体" w:cs="宋体"/>
          <w:sz w:val="24"/>
          <w:szCs w:val="24"/>
          <w:u w:val="none"/>
        </w:rPr>
      </w:pPr>
      <w:r>
        <w:rPr>
          <w:rFonts w:hint="eastAsia" w:ascii="宋体" w:hAnsi="宋体" w:cs="宋体"/>
          <w:sz w:val="24"/>
          <w:szCs w:val="24"/>
          <w:u w:val="none"/>
          <w:lang w:val="en-US" w:eastAsia="zh-CN"/>
        </w:rPr>
        <w:t>一.</w:t>
      </w:r>
      <w:r>
        <w:rPr>
          <w:rFonts w:hint="eastAsia" w:ascii="宋体" w:hAnsi="宋体" w:eastAsia="宋体" w:cs="宋体"/>
          <w:sz w:val="24"/>
          <w:szCs w:val="24"/>
          <w:u w:val="none"/>
        </w:rPr>
        <w:t>我公司</w:t>
      </w:r>
      <w:r>
        <w:rPr>
          <w:rFonts w:hint="eastAsia" w:ascii="宋体" w:hAnsi="宋体" w:eastAsia="宋体" w:cs="宋体"/>
          <w:sz w:val="24"/>
          <w:szCs w:val="24"/>
          <w:u w:val="none"/>
          <w:lang w:eastAsia="zh-CN"/>
        </w:rPr>
        <w:t>在</w:t>
      </w:r>
      <w:r>
        <w:rPr>
          <w:rFonts w:hint="eastAsia" w:ascii="宋体" w:hAnsi="宋体" w:eastAsia="宋体" w:cs="宋体"/>
          <w:sz w:val="24"/>
          <w:szCs w:val="24"/>
          <w:u w:val="none"/>
          <w:lang w:val="en-US" w:eastAsia="zh-CN"/>
        </w:rPr>
        <w:t>采购活动截</w:t>
      </w:r>
      <w:r>
        <w:rPr>
          <w:rFonts w:hint="eastAsia" w:ascii="宋体" w:hAnsi="宋体" w:eastAsia="宋体" w:cs="宋体"/>
          <w:sz w:val="24"/>
          <w:szCs w:val="24"/>
          <w:u w:val="none"/>
        </w:rPr>
        <w:t>止日资格情况不存在下列情形之一：</w:t>
      </w:r>
    </w:p>
    <w:p w14:paraId="792D70F9">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ind w:firstLine="480" w:firstLineChars="200"/>
        <w:textAlignment w:val="auto"/>
        <w:rPr>
          <w:rFonts w:hint="eastAsia" w:ascii="宋体" w:hAnsi="宋体" w:eastAsia="宋体" w:cs="宋体"/>
          <w:sz w:val="24"/>
          <w:szCs w:val="24"/>
          <w:u w:val="none"/>
        </w:rPr>
      </w:pPr>
      <w:r>
        <w:rPr>
          <w:rFonts w:hint="eastAsia" w:ascii="宋体" w:hAnsi="宋体" w:cs="宋体"/>
          <w:sz w:val="24"/>
          <w:szCs w:val="24"/>
          <w:u w:val="none"/>
          <w:lang w:eastAsia="zh-CN"/>
        </w:rPr>
        <w:t>（</w:t>
      </w:r>
      <w:r>
        <w:rPr>
          <w:rFonts w:hint="eastAsia" w:ascii="宋体" w:hAnsi="宋体" w:cs="宋体"/>
          <w:sz w:val="24"/>
          <w:szCs w:val="24"/>
          <w:u w:val="none"/>
          <w:lang w:val="en-US" w:eastAsia="zh-CN"/>
        </w:rPr>
        <w:t>一</w:t>
      </w:r>
      <w:r>
        <w:rPr>
          <w:rFonts w:hint="eastAsia" w:ascii="宋体" w:hAnsi="宋体" w:cs="宋体"/>
          <w:sz w:val="24"/>
          <w:szCs w:val="24"/>
          <w:u w:val="none"/>
          <w:lang w:eastAsia="zh-CN"/>
        </w:rPr>
        <w:t>）</w:t>
      </w:r>
      <w:r>
        <w:rPr>
          <w:rFonts w:hint="eastAsia" w:ascii="宋体" w:hAnsi="宋体" w:eastAsia="宋体" w:cs="宋体"/>
          <w:sz w:val="24"/>
          <w:szCs w:val="24"/>
          <w:u w:val="none"/>
        </w:rPr>
        <w:t>被人民法院列入失信被执行人名单且在被执行期内；</w:t>
      </w:r>
    </w:p>
    <w:p w14:paraId="4DE0899F">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ind w:left="420" w:leftChars="0"/>
        <w:textAlignment w:val="auto"/>
        <w:rPr>
          <w:rFonts w:hint="eastAsia" w:ascii="宋体" w:hAnsi="宋体" w:eastAsia="宋体" w:cs="宋体"/>
          <w:sz w:val="24"/>
          <w:szCs w:val="24"/>
          <w:u w:val="none"/>
        </w:rPr>
      </w:pPr>
      <w:r>
        <w:rPr>
          <w:rFonts w:hint="eastAsia" w:ascii="宋体" w:hAnsi="宋体" w:cs="宋体"/>
          <w:sz w:val="24"/>
          <w:szCs w:val="24"/>
          <w:u w:val="none"/>
          <w:lang w:eastAsia="zh-CN"/>
        </w:rPr>
        <w:t>（</w:t>
      </w:r>
      <w:r>
        <w:rPr>
          <w:rFonts w:hint="eastAsia" w:ascii="宋体" w:hAnsi="宋体" w:cs="宋体"/>
          <w:sz w:val="24"/>
          <w:szCs w:val="24"/>
          <w:u w:val="none"/>
          <w:lang w:val="en-US" w:eastAsia="zh-CN"/>
        </w:rPr>
        <w:t>二</w:t>
      </w:r>
      <w:r>
        <w:rPr>
          <w:rFonts w:hint="eastAsia" w:ascii="宋体" w:hAnsi="宋体" w:cs="宋体"/>
          <w:sz w:val="24"/>
          <w:szCs w:val="24"/>
          <w:u w:val="none"/>
          <w:lang w:eastAsia="zh-CN"/>
        </w:rPr>
        <w:t>）</w:t>
      </w:r>
      <w:r>
        <w:rPr>
          <w:rFonts w:hint="eastAsia" w:ascii="宋体" w:hAnsi="宋体" w:eastAsia="宋体" w:cs="宋体"/>
          <w:sz w:val="24"/>
          <w:szCs w:val="24"/>
          <w:u w:val="none"/>
        </w:rPr>
        <w:t>被列入《重庆市工程建设领域招标投标信用管理暂行办法》</w:t>
      </w:r>
      <w:r>
        <w:rPr>
          <w:rFonts w:hint="eastAsia" w:ascii="宋体" w:hAnsi="宋体" w:cs="宋体"/>
          <w:sz w:val="24"/>
          <w:szCs w:val="24"/>
          <w:u w:val="none"/>
          <w:lang w:val="en-US" w:eastAsia="zh-CN"/>
        </w:rPr>
        <w:t>等</w:t>
      </w:r>
      <w:r>
        <w:rPr>
          <w:rFonts w:hint="eastAsia" w:ascii="宋体" w:hAnsi="宋体" w:eastAsia="宋体" w:cs="宋体"/>
          <w:sz w:val="24"/>
          <w:szCs w:val="24"/>
          <w:u w:val="none"/>
        </w:rPr>
        <w:t>规定的重点关注名单且记分达到12分且在记分有效期内；</w:t>
      </w:r>
    </w:p>
    <w:p w14:paraId="2AE6CFE5">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ind w:left="420" w:leftChars="0"/>
        <w:textAlignment w:val="auto"/>
        <w:rPr>
          <w:rFonts w:hint="eastAsia" w:ascii="宋体" w:hAnsi="宋体" w:eastAsia="宋体" w:cs="宋体"/>
          <w:sz w:val="24"/>
          <w:szCs w:val="24"/>
          <w:u w:val="none"/>
        </w:rPr>
      </w:pPr>
      <w:r>
        <w:rPr>
          <w:rFonts w:hint="eastAsia" w:ascii="宋体" w:hAnsi="宋体" w:cs="宋体"/>
          <w:sz w:val="24"/>
          <w:szCs w:val="24"/>
          <w:u w:val="none"/>
          <w:lang w:eastAsia="zh-CN"/>
        </w:rPr>
        <w:t>（</w:t>
      </w:r>
      <w:r>
        <w:rPr>
          <w:rFonts w:hint="eastAsia" w:ascii="宋体" w:hAnsi="宋体" w:cs="宋体"/>
          <w:sz w:val="24"/>
          <w:szCs w:val="24"/>
          <w:u w:val="none"/>
          <w:lang w:val="en-US" w:eastAsia="zh-CN"/>
        </w:rPr>
        <w:t>三</w:t>
      </w:r>
      <w:r>
        <w:rPr>
          <w:rFonts w:hint="eastAsia" w:ascii="宋体" w:hAnsi="宋体" w:cs="宋体"/>
          <w:sz w:val="24"/>
          <w:szCs w:val="24"/>
          <w:u w:val="none"/>
          <w:lang w:eastAsia="zh-CN"/>
        </w:rPr>
        <w:t>）</w:t>
      </w:r>
      <w:r>
        <w:rPr>
          <w:rFonts w:hint="eastAsia" w:ascii="宋体" w:hAnsi="宋体" w:eastAsia="宋体" w:cs="宋体"/>
          <w:sz w:val="24"/>
          <w:szCs w:val="24"/>
          <w:u w:val="none"/>
        </w:rPr>
        <w:t>被列入《重庆市工程建设领域招标投标信用管理暂行办法》</w:t>
      </w:r>
      <w:r>
        <w:rPr>
          <w:rFonts w:hint="eastAsia" w:ascii="宋体" w:hAnsi="宋体" w:cs="宋体"/>
          <w:sz w:val="24"/>
          <w:szCs w:val="24"/>
          <w:u w:val="none"/>
          <w:lang w:val="en-US" w:eastAsia="zh-CN"/>
        </w:rPr>
        <w:t>等</w:t>
      </w:r>
      <w:r>
        <w:rPr>
          <w:rFonts w:hint="eastAsia" w:ascii="宋体" w:hAnsi="宋体" w:eastAsia="宋体" w:cs="宋体"/>
          <w:sz w:val="24"/>
          <w:szCs w:val="24"/>
          <w:u w:val="none"/>
        </w:rPr>
        <w:t>规定的黑名单且在记分有效期内；</w:t>
      </w:r>
    </w:p>
    <w:p w14:paraId="1BDB469B">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ind w:left="420" w:leftChars="0"/>
        <w:textAlignment w:val="auto"/>
        <w:rPr>
          <w:rFonts w:hint="eastAsia" w:ascii="宋体" w:hAnsi="宋体" w:eastAsia="宋体" w:cs="宋体"/>
          <w:sz w:val="24"/>
          <w:szCs w:val="24"/>
          <w:u w:val="none"/>
        </w:rPr>
      </w:pPr>
      <w:r>
        <w:rPr>
          <w:rFonts w:hint="eastAsia" w:ascii="宋体" w:hAnsi="宋体" w:cs="宋体"/>
          <w:sz w:val="24"/>
          <w:szCs w:val="24"/>
          <w:u w:val="none"/>
          <w:lang w:eastAsia="zh-CN"/>
        </w:rPr>
        <w:t>（</w:t>
      </w:r>
      <w:r>
        <w:rPr>
          <w:rFonts w:hint="eastAsia" w:ascii="宋体" w:hAnsi="宋体" w:cs="宋体"/>
          <w:sz w:val="24"/>
          <w:szCs w:val="24"/>
          <w:u w:val="none"/>
          <w:lang w:val="en-US" w:eastAsia="zh-CN"/>
        </w:rPr>
        <w:t>四</w:t>
      </w:r>
      <w:r>
        <w:rPr>
          <w:rFonts w:hint="eastAsia" w:ascii="宋体" w:hAnsi="宋体" w:cs="宋体"/>
          <w:sz w:val="24"/>
          <w:szCs w:val="24"/>
          <w:u w:val="none"/>
          <w:lang w:eastAsia="zh-CN"/>
        </w:rPr>
        <w:t>）</w:t>
      </w:r>
      <w:r>
        <w:rPr>
          <w:rFonts w:hint="eastAsia" w:ascii="宋体" w:hAnsi="宋体" w:eastAsia="宋体" w:cs="宋体"/>
          <w:sz w:val="24"/>
          <w:szCs w:val="24"/>
          <w:u w:val="none"/>
        </w:rPr>
        <w:t>被国家、重庆市（含市或任意区县）有关行政部门处以暂停投标资格行政处罚，且在处罚期限内；</w:t>
      </w:r>
    </w:p>
    <w:p w14:paraId="0A6E2AA2">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ind w:firstLine="480" w:firstLineChars="200"/>
        <w:textAlignment w:val="auto"/>
        <w:rPr>
          <w:rFonts w:hint="eastAsia" w:ascii="宋体" w:hAnsi="宋体" w:eastAsia="宋体" w:cs="宋体"/>
          <w:sz w:val="24"/>
          <w:szCs w:val="24"/>
          <w:u w:val="none"/>
          <w:lang w:val="en-US" w:eastAsia="zh-CN"/>
        </w:rPr>
      </w:pPr>
      <w:r>
        <w:rPr>
          <w:rFonts w:hint="eastAsia" w:ascii="宋体" w:hAnsi="宋体" w:cs="宋体"/>
          <w:sz w:val="24"/>
          <w:szCs w:val="24"/>
          <w:u w:val="none"/>
          <w:lang w:eastAsia="zh-CN"/>
        </w:rPr>
        <w:t>（</w:t>
      </w:r>
      <w:r>
        <w:rPr>
          <w:rFonts w:hint="eastAsia" w:ascii="宋体" w:hAnsi="宋体" w:cs="宋体"/>
          <w:sz w:val="24"/>
          <w:szCs w:val="24"/>
          <w:u w:val="none"/>
          <w:lang w:val="en-US" w:eastAsia="zh-CN"/>
        </w:rPr>
        <w:t>五</w:t>
      </w:r>
      <w:r>
        <w:rPr>
          <w:rFonts w:hint="eastAsia" w:ascii="宋体" w:hAnsi="宋体" w:cs="宋体"/>
          <w:sz w:val="24"/>
          <w:szCs w:val="24"/>
          <w:u w:val="none"/>
          <w:lang w:eastAsia="zh-CN"/>
        </w:rPr>
        <w:t>）</w:t>
      </w:r>
      <w:r>
        <w:rPr>
          <w:rFonts w:hint="eastAsia" w:ascii="宋体" w:hAnsi="宋体" w:eastAsia="宋体" w:cs="宋体"/>
          <w:sz w:val="24"/>
          <w:szCs w:val="24"/>
          <w:u w:val="none"/>
        </w:rPr>
        <w:t>被重庆市</w:t>
      </w:r>
      <w:r>
        <w:rPr>
          <w:rFonts w:hint="eastAsia" w:ascii="宋体" w:hAnsi="宋体" w:eastAsia="宋体" w:cs="宋体"/>
          <w:sz w:val="24"/>
          <w:szCs w:val="24"/>
          <w:u w:val="none"/>
          <w:lang w:eastAsia="zh-CN"/>
        </w:rPr>
        <w:t>市级有关行业</w:t>
      </w:r>
      <w:r>
        <w:rPr>
          <w:rFonts w:hint="eastAsia" w:ascii="宋体" w:hAnsi="宋体" w:eastAsia="宋体" w:cs="宋体"/>
          <w:sz w:val="24"/>
          <w:szCs w:val="24"/>
          <w:u w:val="none"/>
        </w:rPr>
        <w:t>主管部门暂停在渝承揽新业务且在暂停期内。</w:t>
      </w:r>
    </w:p>
    <w:p w14:paraId="121FB3EA">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ind w:firstLine="480" w:firstLineChars="200"/>
        <w:textAlignment w:val="auto"/>
        <w:rPr>
          <w:rFonts w:hint="eastAsia" w:ascii="宋体" w:hAnsi="宋体" w:eastAsia="宋体" w:cs="宋体"/>
          <w:sz w:val="24"/>
          <w:szCs w:val="24"/>
          <w:u w:val="none"/>
          <w:lang w:val="en-US" w:eastAsia="zh-CN"/>
        </w:rPr>
      </w:pPr>
      <w:r>
        <w:rPr>
          <w:rFonts w:hint="eastAsia" w:ascii="宋体" w:hAnsi="宋体" w:cs="宋体"/>
          <w:sz w:val="24"/>
          <w:szCs w:val="24"/>
          <w:u w:val="none"/>
          <w:lang w:val="en-US" w:eastAsia="zh-CN"/>
        </w:rPr>
        <w:t>二.</w:t>
      </w:r>
      <w:r>
        <w:rPr>
          <w:rFonts w:hint="eastAsia" w:ascii="宋体" w:hAnsi="宋体" w:eastAsia="宋体" w:cs="宋体"/>
          <w:sz w:val="24"/>
          <w:szCs w:val="24"/>
          <w:u w:val="none"/>
        </w:rPr>
        <w:t>我公司在资格审查部分中提供的相关证明材料真实有效，不存在弄虚作假情形。</w:t>
      </w:r>
    </w:p>
    <w:p w14:paraId="62075C85">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ind w:firstLine="480" w:firstLineChars="200"/>
        <w:textAlignment w:val="auto"/>
        <w:rPr>
          <w:rFonts w:hint="eastAsia" w:ascii="宋体" w:hAnsi="宋体" w:eastAsia="宋体" w:cs="宋体"/>
          <w:sz w:val="24"/>
          <w:szCs w:val="24"/>
          <w:u w:val="none"/>
          <w:lang w:val="en-US" w:eastAsia="zh-CN"/>
        </w:rPr>
      </w:pPr>
      <w:r>
        <w:rPr>
          <w:rFonts w:hint="eastAsia" w:ascii="宋体" w:hAnsi="宋体" w:cs="宋体"/>
          <w:sz w:val="24"/>
          <w:szCs w:val="24"/>
          <w:u w:val="none"/>
          <w:lang w:val="en-US" w:eastAsia="zh-CN"/>
        </w:rPr>
        <w:t>三.</w:t>
      </w:r>
      <w:r>
        <w:rPr>
          <w:rFonts w:hint="eastAsia" w:ascii="宋体" w:hAnsi="宋体" w:eastAsia="宋体" w:cs="宋体"/>
          <w:sz w:val="24"/>
          <w:szCs w:val="24"/>
          <w:u w:val="none"/>
        </w:rPr>
        <w:t>我公司的</w:t>
      </w:r>
      <w:r>
        <w:rPr>
          <w:rFonts w:hint="eastAsia" w:ascii="宋体" w:hAnsi="宋体" w:eastAsia="宋体" w:cs="宋体"/>
          <w:sz w:val="24"/>
          <w:szCs w:val="24"/>
          <w:u w:val="none"/>
          <w:lang w:val="en-US" w:eastAsia="zh-CN"/>
        </w:rPr>
        <w:t>响应</w:t>
      </w:r>
      <w:r>
        <w:rPr>
          <w:rFonts w:hint="eastAsia" w:ascii="宋体" w:hAnsi="宋体" w:eastAsia="宋体" w:cs="宋体"/>
          <w:sz w:val="24"/>
          <w:szCs w:val="24"/>
          <w:u w:val="none"/>
        </w:rPr>
        <w:t>文件符合</w:t>
      </w:r>
      <w:r>
        <w:rPr>
          <w:rFonts w:hint="eastAsia" w:ascii="宋体" w:hAnsi="宋体" w:eastAsia="宋体" w:cs="宋体"/>
          <w:sz w:val="24"/>
          <w:szCs w:val="24"/>
          <w:u w:val="none"/>
          <w:lang w:eastAsia="zh-CN"/>
        </w:rPr>
        <w:t>供应商</w:t>
      </w:r>
      <w:r>
        <w:rPr>
          <w:rFonts w:hint="eastAsia" w:ascii="宋体" w:hAnsi="宋体" w:eastAsia="宋体" w:cs="宋体"/>
          <w:sz w:val="24"/>
          <w:szCs w:val="24"/>
          <w:u w:val="none"/>
        </w:rPr>
        <w:t xml:space="preserve">须知第 </w:t>
      </w:r>
      <w:r>
        <w:rPr>
          <w:rFonts w:hint="eastAsia" w:ascii="宋体" w:hAnsi="宋体" w:eastAsia="宋体" w:cs="宋体"/>
          <w:sz w:val="24"/>
          <w:szCs w:val="24"/>
          <w:u w:val="none"/>
          <w:lang w:val="en-US" w:eastAsia="zh-CN"/>
        </w:rPr>
        <w:t>12</w:t>
      </w:r>
      <w:r>
        <w:rPr>
          <w:rFonts w:hint="eastAsia" w:ascii="宋体" w:hAnsi="宋体" w:eastAsia="宋体" w:cs="宋体"/>
          <w:sz w:val="24"/>
          <w:szCs w:val="24"/>
          <w:u w:val="none"/>
        </w:rPr>
        <w:t xml:space="preserve"> </w:t>
      </w:r>
      <w:r>
        <w:rPr>
          <w:rFonts w:hint="eastAsia" w:ascii="宋体" w:hAnsi="宋体" w:eastAsia="宋体" w:cs="宋体"/>
          <w:sz w:val="24"/>
          <w:szCs w:val="24"/>
          <w:u w:val="none"/>
          <w:lang w:val="en-US" w:eastAsia="zh-CN"/>
        </w:rPr>
        <w:t>条</w:t>
      </w:r>
      <w:r>
        <w:rPr>
          <w:rFonts w:hint="eastAsia" w:ascii="宋体" w:hAnsi="宋体" w:eastAsia="宋体" w:cs="宋体"/>
          <w:sz w:val="24"/>
          <w:szCs w:val="24"/>
          <w:u w:val="none"/>
        </w:rPr>
        <w:t>的规定。</w:t>
      </w:r>
    </w:p>
    <w:p w14:paraId="0034C815">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ind w:leftChars="0" w:firstLine="480" w:firstLineChars="200"/>
        <w:textAlignment w:val="auto"/>
        <w:rPr>
          <w:rFonts w:hint="eastAsia" w:ascii="宋体" w:hAnsi="宋体" w:eastAsia="宋体" w:cs="宋体"/>
          <w:sz w:val="24"/>
          <w:szCs w:val="24"/>
          <w:u w:val="none"/>
        </w:rPr>
      </w:pPr>
      <w:r>
        <w:rPr>
          <w:rFonts w:hint="eastAsia" w:ascii="宋体" w:hAnsi="宋体" w:cs="宋体"/>
          <w:sz w:val="24"/>
          <w:szCs w:val="24"/>
          <w:u w:val="none"/>
          <w:lang w:val="en-US" w:eastAsia="zh-CN"/>
        </w:rPr>
        <w:t>四.</w:t>
      </w:r>
      <w:r>
        <w:rPr>
          <w:rFonts w:hint="eastAsia" w:ascii="宋体" w:hAnsi="宋体" w:eastAsia="宋体" w:cs="宋体"/>
          <w:sz w:val="24"/>
          <w:szCs w:val="24"/>
          <w:u w:val="none"/>
        </w:rPr>
        <w:t>我公司的</w:t>
      </w:r>
      <w:r>
        <w:rPr>
          <w:rFonts w:hint="eastAsia" w:ascii="宋体" w:hAnsi="宋体" w:eastAsia="宋体" w:cs="宋体"/>
          <w:sz w:val="24"/>
          <w:szCs w:val="24"/>
          <w:u w:val="none"/>
          <w:lang w:val="en-US" w:eastAsia="zh-CN"/>
        </w:rPr>
        <w:t>响应</w:t>
      </w:r>
      <w:r>
        <w:rPr>
          <w:rFonts w:hint="eastAsia" w:ascii="宋体" w:hAnsi="宋体" w:eastAsia="宋体" w:cs="宋体"/>
          <w:sz w:val="24"/>
          <w:szCs w:val="24"/>
          <w:u w:val="none"/>
        </w:rPr>
        <w:t>文件符合合同条款及格式规定，</w:t>
      </w:r>
      <w:r>
        <w:rPr>
          <w:rFonts w:hint="eastAsia" w:ascii="宋体" w:hAnsi="宋体" w:eastAsia="宋体" w:cs="宋体"/>
          <w:sz w:val="24"/>
          <w:szCs w:val="24"/>
          <w:u w:val="none"/>
          <w:lang w:val="en-US" w:eastAsia="zh-CN"/>
        </w:rPr>
        <w:t>响应</w:t>
      </w:r>
      <w:r>
        <w:rPr>
          <w:rFonts w:hint="eastAsia" w:ascii="宋体" w:hAnsi="宋体" w:eastAsia="宋体" w:cs="宋体"/>
          <w:sz w:val="24"/>
          <w:szCs w:val="24"/>
          <w:u w:val="none"/>
        </w:rPr>
        <w:t>文件中没有</w:t>
      </w:r>
      <w:r>
        <w:rPr>
          <w:rFonts w:hint="eastAsia" w:ascii="宋体" w:hAnsi="宋体" w:eastAsia="宋体" w:cs="宋体"/>
          <w:sz w:val="24"/>
          <w:szCs w:val="24"/>
          <w:u w:val="none"/>
          <w:lang w:eastAsia="zh-CN"/>
        </w:rPr>
        <w:t>贵单位</w:t>
      </w:r>
      <w:r>
        <w:rPr>
          <w:rFonts w:hint="eastAsia" w:ascii="宋体" w:hAnsi="宋体" w:eastAsia="宋体" w:cs="宋体"/>
          <w:sz w:val="24"/>
          <w:szCs w:val="24"/>
          <w:u w:val="none"/>
        </w:rPr>
        <w:t>不能接受的条件。</w:t>
      </w:r>
    </w:p>
    <w:p w14:paraId="2795168D">
      <w:pPr>
        <w:numPr>
          <w:ilvl w:val="0"/>
          <w:numId w:val="0"/>
        </w:numPr>
        <w:shd w:val="clear"/>
        <w:spacing w:line="360" w:lineRule="auto"/>
        <w:rPr>
          <w:rFonts w:hint="eastAsia" w:ascii="宋体" w:hAnsi="宋体" w:eastAsia="宋体" w:cs="宋体"/>
          <w:sz w:val="24"/>
          <w:szCs w:val="24"/>
          <w:u w:val="none"/>
        </w:rPr>
      </w:pPr>
    </w:p>
    <w:p w14:paraId="69852482">
      <w:pPr>
        <w:numPr>
          <w:ilvl w:val="0"/>
          <w:numId w:val="0"/>
        </w:numPr>
        <w:shd w:val="clear"/>
        <w:spacing w:line="360" w:lineRule="auto"/>
        <w:rPr>
          <w:rFonts w:hint="eastAsia" w:ascii="宋体" w:hAnsi="宋体" w:eastAsia="宋体" w:cs="宋体"/>
          <w:sz w:val="24"/>
          <w:szCs w:val="24"/>
          <w:u w:val="none"/>
        </w:rPr>
      </w:pPr>
    </w:p>
    <w:p w14:paraId="256BC025">
      <w:pPr>
        <w:numPr>
          <w:ilvl w:val="0"/>
          <w:numId w:val="0"/>
        </w:numPr>
        <w:shd w:val="clear"/>
        <w:spacing w:line="360" w:lineRule="auto"/>
        <w:ind w:firstLine="480" w:firstLineChars="200"/>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供应商：</w:t>
      </w:r>
      <w:r>
        <w:rPr>
          <w:rFonts w:hint="eastAsia" w:ascii="宋体" w:hAnsi="宋体" w:eastAsia="宋体" w:cs="宋体"/>
          <w:sz w:val="24"/>
          <w:szCs w:val="24"/>
          <w:u w:val="none"/>
        </w:rPr>
        <w:t>（盖单位</w:t>
      </w:r>
      <w:r>
        <w:rPr>
          <w:rFonts w:hint="eastAsia" w:ascii="宋体" w:hAnsi="宋体" w:eastAsia="宋体" w:cs="宋体"/>
          <w:sz w:val="24"/>
          <w:szCs w:val="24"/>
          <w:u w:val="none"/>
          <w:lang w:val="en-US" w:eastAsia="zh-CN"/>
        </w:rPr>
        <w:t>公</w:t>
      </w:r>
      <w:r>
        <w:rPr>
          <w:rFonts w:hint="eastAsia" w:ascii="宋体" w:hAnsi="宋体" w:eastAsia="宋体" w:cs="宋体"/>
          <w:sz w:val="24"/>
          <w:szCs w:val="24"/>
          <w:u w:val="none"/>
        </w:rPr>
        <w:t>章）</w:t>
      </w:r>
    </w:p>
    <w:p w14:paraId="3C171CE6">
      <w:pPr>
        <w:numPr>
          <w:ilvl w:val="0"/>
          <w:numId w:val="0"/>
        </w:numPr>
        <w:shd w:val="clear"/>
        <w:spacing w:line="360" w:lineRule="auto"/>
        <w:ind w:firstLine="480" w:firstLineChars="200"/>
        <w:rPr>
          <w:rFonts w:hint="eastAsia" w:ascii="宋体" w:hAnsi="宋体" w:eastAsia="宋体" w:cs="宋体"/>
          <w:sz w:val="24"/>
          <w:szCs w:val="24"/>
          <w:u w:val="none"/>
          <w:lang w:val="en-US" w:eastAsia="zh-CN"/>
        </w:rPr>
      </w:pPr>
      <w:r>
        <w:rPr>
          <w:rFonts w:hint="eastAsia" w:ascii="宋体" w:hAnsi="宋体" w:eastAsia="宋体" w:cs="宋体"/>
          <w:sz w:val="24"/>
          <w:szCs w:val="24"/>
          <w:u w:val="none"/>
        </w:rPr>
        <w:t>法定代表人：（签名或盖章）</w:t>
      </w:r>
    </w:p>
    <w:p w14:paraId="149F5741">
      <w:pPr>
        <w:numPr>
          <w:ilvl w:val="0"/>
          <w:numId w:val="0"/>
        </w:numPr>
        <w:shd w:val="clear"/>
        <w:spacing w:line="360" w:lineRule="auto"/>
        <w:jc w:val="both"/>
        <w:rPr>
          <w:rFonts w:hint="eastAsia" w:ascii="宋体" w:hAnsi="宋体" w:eastAsia="宋体" w:cs="宋体"/>
          <w:sz w:val="24"/>
          <w:szCs w:val="24"/>
          <w:u w:val="none"/>
          <w:lang w:val="en-US" w:eastAsia="zh-CN"/>
        </w:rPr>
      </w:pPr>
    </w:p>
    <w:p w14:paraId="78A68E11">
      <w:pPr>
        <w:numPr>
          <w:ilvl w:val="0"/>
          <w:numId w:val="0"/>
        </w:numPr>
        <w:shd w:val="clear"/>
        <w:spacing w:line="360" w:lineRule="auto"/>
        <w:jc w:val="both"/>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                                                            年    月    日 </w:t>
      </w:r>
    </w:p>
    <w:p w14:paraId="3F5AE165">
      <w:pPr>
        <w:numPr>
          <w:ilvl w:val="0"/>
          <w:numId w:val="0"/>
        </w:numPr>
        <w:shd w:val="clear"/>
        <w:spacing w:line="360" w:lineRule="auto"/>
        <w:jc w:val="both"/>
        <w:rPr>
          <w:rFonts w:hint="eastAsia" w:ascii="宋体" w:hAnsi="宋体" w:eastAsia="宋体" w:cs="宋体"/>
          <w:u w:val="none"/>
          <w:lang w:eastAsia="zh-CN"/>
        </w:rPr>
      </w:pPr>
      <w:bookmarkStart w:id="5" w:name="_GoBack"/>
      <w:bookmarkEnd w:id="5"/>
    </w:p>
    <w:p w14:paraId="3FCA5819">
      <w:pPr>
        <w:keepNext w:val="0"/>
        <w:keepLines w:val="0"/>
        <w:pageBreakBefore w:val="0"/>
        <w:widowControl w:val="0"/>
        <w:numPr>
          <w:ilvl w:val="0"/>
          <w:numId w:val="6"/>
        </w:numPr>
        <w:shd w:val="clear"/>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宋体" w:hAnsi="宋体" w:eastAsia="宋体" w:cs="宋体"/>
          <w:sz w:val="28"/>
          <w:szCs w:val="28"/>
          <w:u w:val="none"/>
          <w:lang w:val="en-US" w:eastAsia="zh-CN"/>
        </w:rPr>
        <w:t>报价清单</w:t>
      </w:r>
    </w:p>
    <w:p w14:paraId="7246B90A">
      <w:pPr>
        <w:pStyle w:val="14"/>
        <w:keepNext w:val="0"/>
        <w:keepLines w:val="0"/>
        <w:pageBreakBefore w:val="0"/>
        <w:widowControl w:val="0"/>
        <w:shd w:val="clear"/>
        <w:kinsoku/>
        <w:wordWrap/>
        <w:overflowPunct/>
        <w:topLinePunct w:val="0"/>
        <w:autoSpaceDE/>
        <w:autoSpaceDN/>
        <w:bidi w:val="0"/>
        <w:adjustRightInd/>
        <w:snapToGrid/>
        <w:spacing w:line="440" w:lineRule="exact"/>
        <w:ind w:left="3915" w:hanging="5742" w:hangingChars="1300"/>
        <w:jc w:val="center"/>
        <w:textAlignment w:val="auto"/>
        <w:rPr>
          <w:rFonts w:hint="eastAsia" w:ascii="宋体" w:hAnsi="宋体" w:eastAsia="宋体" w:cs="宋体"/>
          <w:b/>
          <w:bCs/>
          <w:kern w:val="2"/>
          <w:sz w:val="44"/>
          <w:szCs w:val="44"/>
          <w:u w:val="none"/>
          <w:lang w:val="en-US" w:eastAsia="zh-CN" w:bidi="ar-SA"/>
        </w:rPr>
      </w:pPr>
      <w:r>
        <w:rPr>
          <w:rFonts w:hint="eastAsia" w:ascii="宋体" w:hAnsi="宋体" w:eastAsia="宋体" w:cs="宋体"/>
          <w:b/>
          <w:bCs/>
          <w:kern w:val="2"/>
          <w:sz w:val="44"/>
          <w:szCs w:val="44"/>
          <w:u w:val="none"/>
          <w:lang w:val="en-US" w:eastAsia="zh-CN" w:bidi="ar-SA"/>
        </w:rPr>
        <w:t>车辆保洁服务报价清单</w:t>
      </w:r>
    </w:p>
    <w:tbl>
      <w:tblPr>
        <w:tblStyle w:val="10"/>
        <w:tblpPr w:leftFromText="180" w:rightFromText="180" w:vertAnchor="text" w:horzAnchor="page" w:tblpXSpec="center" w:tblpY="452"/>
        <w:tblOverlap w:val="never"/>
        <w:tblW w:w="10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25"/>
        <w:gridCol w:w="1080"/>
        <w:gridCol w:w="960"/>
        <w:gridCol w:w="975"/>
        <w:gridCol w:w="1110"/>
        <w:gridCol w:w="1080"/>
        <w:gridCol w:w="3275"/>
      </w:tblGrid>
      <w:tr w14:paraId="2CF42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600" w:type="dxa"/>
            <w:gridSpan w:val="8"/>
            <w:tcBorders>
              <w:top w:val="nil"/>
              <w:left w:val="nil"/>
              <w:right w:val="nil"/>
            </w:tcBorders>
            <w:noWrap w:val="0"/>
            <w:vAlign w:val="center"/>
          </w:tcPr>
          <w:p w14:paraId="2078735F">
            <w:pPr>
              <w:keepNext w:val="0"/>
              <w:keepLines w:val="0"/>
              <w:pageBreakBefore w:val="0"/>
              <w:widowControl w:val="0"/>
              <w:shd w:val="clear"/>
              <w:kinsoku/>
              <w:wordWrap/>
              <w:overflowPunct/>
              <w:topLinePunct w:val="0"/>
              <w:autoSpaceDE/>
              <w:autoSpaceDN/>
              <w:bidi w:val="0"/>
              <w:adjustRightInd/>
              <w:snapToGrid/>
              <w:spacing w:beforeAutospacing="0" w:afterAutospacing="0" w:line="440" w:lineRule="exact"/>
              <w:ind w:left="809" w:leftChars="-95" w:hanging="1008" w:hangingChars="480"/>
              <w:textAlignment w:val="auto"/>
              <w:rPr>
                <w:rFonts w:hint="eastAsia" w:ascii="宋体" w:hAnsi="宋体" w:eastAsia="宋体" w:cs="宋体"/>
                <w:b/>
                <w:bCs/>
                <w:i w:val="0"/>
                <w:iCs w:val="0"/>
                <w:color w:val="000000"/>
                <w:sz w:val="21"/>
                <w:szCs w:val="21"/>
                <w:u w:val="none"/>
              </w:rPr>
            </w:pPr>
            <w:r>
              <w:rPr>
                <w:rFonts w:hint="eastAsia" w:ascii="宋体" w:hAnsi="宋体" w:eastAsia="宋体" w:cs="宋体"/>
                <w:bCs/>
                <w:color w:val="000000"/>
                <w:sz w:val="21"/>
                <w:szCs w:val="21"/>
                <w:u w:val="none"/>
                <w:lang w:val="en-US" w:eastAsia="zh-CN"/>
              </w:rPr>
              <w:t xml:space="preserve"> </w:t>
            </w:r>
            <w:r>
              <w:rPr>
                <w:rFonts w:hint="eastAsia" w:ascii="宋体" w:hAnsi="宋体" w:eastAsia="宋体" w:cs="宋体"/>
                <w:sz w:val="21"/>
                <w:szCs w:val="21"/>
                <w:u w:val="none"/>
              </w:rPr>
              <w:t>项目名称：</w:t>
            </w:r>
            <w:r>
              <w:rPr>
                <w:rFonts w:hint="eastAsia" w:ascii="宋体" w:hAnsi="宋体" w:eastAsia="宋体" w:cs="宋体"/>
                <w:i w:val="0"/>
                <w:iCs w:val="0"/>
                <w:caps w:val="0"/>
                <w:color w:val="auto"/>
                <w:spacing w:val="0"/>
                <w:sz w:val="24"/>
                <w:szCs w:val="24"/>
                <w:u w:val="single"/>
                <w:shd w:val="clear" w:color="auto" w:fill="FFFFFF"/>
                <w:lang w:val="en-US" w:eastAsia="zh-CN"/>
              </w:rPr>
              <w:t>车辆保洁服务采购项目</w:t>
            </w:r>
          </w:p>
        </w:tc>
      </w:tr>
      <w:tr w14:paraId="293CA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95" w:type="dxa"/>
            <w:noWrap w:val="0"/>
            <w:vAlign w:val="center"/>
          </w:tcPr>
          <w:p w14:paraId="709DAA16">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服务类别</w:t>
            </w:r>
          </w:p>
        </w:tc>
        <w:tc>
          <w:tcPr>
            <w:tcW w:w="1125" w:type="dxa"/>
            <w:noWrap w:val="0"/>
            <w:vAlign w:val="center"/>
          </w:tcPr>
          <w:p w14:paraId="5748897C">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名称</w:t>
            </w:r>
          </w:p>
        </w:tc>
        <w:tc>
          <w:tcPr>
            <w:tcW w:w="1080" w:type="dxa"/>
            <w:noWrap w:val="0"/>
            <w:vAlign w:val="center"/>
          </w:tcPr>
          <w:p w14:paraId="3582D8AC">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车型规格</w:t>
            </w:r>
          </w:p>
        </w:tc>
        <w:tc>
          <w:tcPr>
            <w:tcW w:w="960" w:type="dxa"/>
            <w:noWrap w:val="0"/>
            <w:vAlign w:val="center"/>
          </w:tcPr>
          <w:p w14:paraId="12AF5F3B">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数量（辆）</w:t>
            </w:r>
          </w:p>
        </w:tc>
        <w:tc>
          <w:tcPr>
            <w:tcW w:w="975" w:type="dxa"/>
            <w:noWrap w:val="0"/>
            <w:vAlign w:val="center"/>
          </w:tcPr>
          <w:p w14:paraId="21661A42">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需求总量</w:t>
            </w:r>
          </w:p>
        </w:tc>
        <w:tc>
          <w:tcPr>
            <w:tcW w:w="1110" w:type="dxa"/>
            <w:noWrap w:val="0"/>
            <w:vAlign w:val="center"/>
          </w:tcPr>
          <w:p w14:paraId="39FF0076">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单价</w:t>
            </w:r>
          </w:p>
        </w:tc>
        <w:tc>
          <w:tcPr>
            <w:tcW w:w="1080" w:type="dxa"/>
            <w:noWrap w:val="0"/>
            <w:vAlign w:val="center"/>
          </w:tcPr>
          <w:p w14:paraId="03587CB6">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总价</w:t>
            </w:r>
          </w:p>
        </w:tc>
        <w:tc>
          <w:tcPr>
            <w:tcW w:w="3275" w:type="dxa"/>
            <w:noWrap w:val="0"/>
            <w:vAlign w:val="center"/>
          </w:tcPr>
          <w:p w14:paraId="693271B6">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备注</w:t>
            </w:r>
          </w:p>
        </w:tc>
      </w:tr>
      <w:tr w14:paraId="09A3D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95" w:type="dxa"/>
            <w:vMerge w:val="restart"/>
            <w:noWrap w:val="0"/>
            <w:vAlign w:val="center"/>
          </w:tcPr>
          <w:p w14:paraId="423765DA">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年洗</w:t>
            </w:r>
          </w:p>
        </w:tc>
        <w:tc>
          <w:tcPr>
            <w:tcW w:w="1125" w:type="dxa"/>
            <w:noWrap w:val="0"/>
            <w:vAlign w:val="center"/>
          </w:tcPr>
          <w:p w14:paraId="660515E1">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大型客车</w:t>
            </w:r>
          </w:p>
        </w:tc>
        <w:tc>
          <w:tcPr>
            <w:tcW w:w="1080" w:type="dxa"/>
            <w:noWrap w:val="0"/>
            <w:vAlign w:val="center"/>
          </w:tcPr>
          <w:p w14:paraId="78CDE30D">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9-20座</w:t>
            </w:r>
          </w:p>
        </w:tc>
        <w:tc>
          <w:tcPr>
            <w:tcW w:w="960" w:type="dxa"/>
            <w:noWrap w:val="0"/>
            <w:vAlign w:val="center"/>
          </w:tcPr>
          <w:p w14:paraId="043F017D">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8</w:t>
            </w:r>
          </w:p>
        </w:tc>
        <w:tc>
          <w:tcPr>
            <w:tcW w:w="975" w:type="dxa"/>
            <w:noWrap w:val="0"/>
            <w:vAlign w:val="center"/>
          </w:tcPr>
          <w:p w14:paraId="6AB8674A">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不限</w:t>
            </w:r>
          </w:p>
        </w:tc>
        <w:tc>
          <w:tcPr>
            <w:tcW w:w="1110" w:type="dxa"/>
            <w:noWrap w:val="0"/>
            <w:vAlign w:val="center"/>
          </w:tcPr>
          <w:p w14:paraId="5C36B5BD">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080" w:type="dxa"/>
            <w:noWrap w:val="0"/>
            <w:vAlign w:val="center"/>
          </w:tcPr>
          <w:p w14:paraId="55B99DDB">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3275" w:type="dxa"/>
            <w:noWrap w:val="0"/>
            <w:vAlign w:val="center"/>
          </w:tcPr>
          <w:p w14:paraId="1B34D681">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丰田考斯特、福特全顺</w:t>
            </w:r>
          </w:p>
        </w:tc>
      </w:tr>
      <w:tr w14:paraId="199D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95" w:type="dxa"/>
            <w:vMerge w:val="continue"/>
            <w:noWrap w:val="0"/>
            <w:vAlign w:val="center"/>
          </w:tcPr>
          <w:p w14:paraId="42454CAF">
            <w:pPr>
              <w:rPr>
                <w:rFonts w:hint="eastAsia" w:ascii="宋体" w:hAnsi="宋体" w:eastAsia="宋体" w:cs="宋体"/>
                <w:b/>
                <w:bCs/>
                <w:i w:val="0"/>
                <w:iCs w:val="0"/>
                <w:color w:val="000000"/>
                <w:kern w:val="0"/>
                <w:sz w:val="18"/>
                <w:szCs w:val="18"/>
                <w:u w:val="none"/>
                <w:lang w:val="en-US" w:eastAsia="zh-CN" w:bidi="ar"/>
              </w:rPr>
            </w:pPr>
          </w:p>
        </w:tc>
        <w:tc>
          <w:tcPr>
            <w:tcW w:w="1125" w:type="dxa"/>
            <w:noWrap w:val="0"/>
            <w:vAlign w:val="center"/>
          </w:tcPr>
          <w:p w14:paraId="4C0A4184">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小型客车</w:t>
            </w:r>
          </w:p>
        </w:tc>
        <w:tc>
          <w:tcPr>
            <w:tcW w:w="1080" w:type="dxa"/>
            <w:noWrap w:val="0"/>
            <w:vAlign w:val="center"/>
          </w:tcPr>
          <w:p w14:paraId="62F8EE08">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5-7座</w:t>
            </w:r>
          </w:p>
        </w:tc>
        <w:tc>
          <w:tcPr>
            <w:tcW w:w="960" w:type="dxa"/>
            <w:noWrap w:val="0"/>
            <w:vAlign w:val="center"/>
          </w:tcPr>
          <w:p w14:paraId="3E56DA93">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31</w:t>
            </w:r>
          </w:p>
        </w:tc>
        <w:tc>
          <w:tcPr>
            <w:tcW w:w="975" w:type="dxa"/>
            <w:noWrap w:val="0"/>
            <w:vAlign w:val="center"/>
          </w:tcPr>
          <w:p w14:paraId="3B25981F">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不限</w:t>
            </w:r>
          </w:p>
        </w:tc>
        <w:tc>
          <w:tcPr>
            <w:tcW w:w="1110" w:type="dxa"/>
            <w:noWrap w:val="0"/>
            <w:vAlign w:val="center"/>
          </w:tcPr>
          <w:p w14:paraId="3A72AA1C">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080" w:type="dxa"/>
            <w:noWrap w:val="0"/>
            <w:vAlign w:val="center"/>
          </w:tcPr>
          <w:p w14:paraId="3C4F7ECB">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3275" w:type="dxa"/>
            <w:noWrap w:val="0"/>
            <w:vAlign w:val="center"/>
          </w:tcPr>
          <w:p w14:paraId="249BC7E2">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红旗、别克GL8、迈腾、帕萨特、凯美瑞、长城H9、欧尚</w:t>
            </w:r>
          </w:p>
        </w:tc>
      </w:tr>
      <w:tr w14:paraId="75812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95" w:type="dxa"/>
            <w:vMerge w:val="restart"/>
            <w:noWrap w:val="0"/>
            <w:vAlign w:val="center"/>
          </w:tcPr>
          <w:p w14:paraId="7639C642">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次洗</w:t>
            </w:r>
          </w:p>
        </w:tc>
        <w:tc>
          <w:tcPr>
            <w:tcW w:w="1125" w:type="dxa"/>
            <w:noWrap w:val="0"/>
            <w:vAlign w:val="center"/>
          </w:tcPr>
          <w:p w14:paraId="2041DAFF">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大型客车</w:t>
            </w:r>
          </w:p>
        </w:tc>
        <w:tc>
          <w:tcPr>
            <w:tcW w:w="1080" w:type="dxa"/>
            <w:noWrap w:val="0"/>
            <w:vAlign w:val="center"/>
          </w:tcPr>
          <w:p w14:paraId="6EF51811">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9座</w:t>
            </w:r>
          </w:p>
        </w:tc>
        <w:tc>
          <w:tcPr>
            <w:tcW w:w="960" w:type="dxa"/>
            <w:noWrap w:val="0"/>
            <w:vAlign w:val="center"/>
          </w:tcPr>
          <w:p w14:paraId="61AADCFE">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1</w:t>
            </w:r>
          </w:p>
        </w:tc>
        <w:tc>
          <w:tcPr>
            <w:tcW w:w="975" w:type="dxa"/>
            <w:noWrap w:val="0"/>
            <w:vAlign w:val="center"/>
          </w:tcPr>
          <w:p w14:paraId="55D6CFB3">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24</w:t>
            </w:r>
          </w:p>
        </w:tc>
        <w:tc>
          <w:tcPr>
            <w:tcW w:w="1110" w:type="dxa"/>
            <w:noWrap w:val="0"/>
            <w:vAlign w:val="center"/>
          </w:tcPr>
          <w:p w14:paraId="0DCB9EF1">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080" w:type="dxa"/>
            <w:noWrap w:val="0"/>
            <w:vAlign w:val="center"/>
          </w:tcPr>
          <w:p w14:paraId="51D22D48">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3275" w:type="dxa"/>
            <w:noWrap w:val="0"/>
            <w:vAlign w:val="center"/>
          </w:tcPr>
          <w:p w14:paraId="3638DECE">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依维柯</w:t>
            </w:r>
          </w:p>
        </w:tc>
      </w:tr>
      <w:tr w14:paraId="4BF90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95" w:type="dxa"/>
            <w:vMerge w:val="continue"/>
            <w:noWrap w:val="0"/>
            <w:vAlign w:val="center"/>
          </w:tcPr>
          <w:p w14:paraId="65784E3B">
            <w:pPr>
              <w:rPr>
                <w:rFonts w:hint="eastAsia" w:ascii="宋体" w:hAnsi="宋体" w:eastAsia="宋体" w:cs="宋体"/>
                <w:b/>
                <w:bCs/>
                <w:i w:val="0"/>
                <w:iCs w:val="0"/>
                <w:color w:val="000000"/>
                <w:kern w:val="0"/>
                <w:sz w:val="18"/>
                <w:szCs w:val="18"/>
                <w:u w:val="none"/>
                <w:lang w:val="en-US" w:eastAsia="zh-CN" w:bidi="ar"/>
              </w:rPr>
            </w:pPr>
          </w:p>
        </w:tc>
        <w:tc>
          <w:tcPr>
            <w:tcW w:w="1125" w:type="dxa"/>
            <w:noWrap w:val="0"/>
            <w:vAlign w:val="center"/>
          </w:tcPr>
          <w:p w14:paraId="2CACD26C">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小型客车</w:t>
            </w:r>
          </w:p>
        </w:tc>
        <w:tc>
          <w:tcPr>
            <w:tcW w:w="1080" w:type="dxa"/>
            <w:noWrap w:val="0"/>
            <w:vAlign w:val="center"/>
          </w:tcPr>
          <w:p w14:paraId="101CF7E3">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5座</w:t>
            </w:r>
          </w:p>
        </w:tc>
        <w:tc>
          <w:tcPr>
            <w:tcW w:w="960" w:type="dxa"/>
            <w:noWrap w:val="0"/>
            <w:vAlign w:val="center"/>
          </w:tcPr>
          <w:p w14:paraId="1E2B1520">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9</w:t>
            </w:r>
          </w:p>
        </w:tc>
        <w:tc>
          <w:tcPr>
            <w:tcW w:w="975" w:type="dxa"/>
            <w:noWrap w:val="0"/>
            <w:vAlign w:val="center"/>
          </w:tcPr>
          <w:p w14:paraId="3EFDA0CA">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324</w:t>
            </w:r>
          </w:p>
        </w:tc>
        <w:tc>
          <w:tcPr>
            <w:tcW w:w="1110" w:type="dxa"/>
            <w:noWrap w:val="0"/>
            <w:vAlign w:val="center"/>
          </w:tcPr>
          <w:p w14:paraId="182668DA">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080" w:type="dxa"/>
            <w:noWrap w:val="0"/>
            <w:vAlign w:val="center"/>
          </w:tcPr>
          <w:p w14:paraId="330FAC12">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3275" w:type="dxa"/>
            <w:noWrap w:val="0"/>
            <w:vAlign w:val="center"/>
          </w:tcPr>
          <w:p w14:paraId="17DF9077">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本田crv、起亚智跑、现代圣达、江铃皮卡、迈锐宝、</w:t>
            </w:r>
          </w:p>
        </w:tc>
      </w:tr>
      <w:tr w14:paraId="07EA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95" w:type="dxa"/>
            <w:vMerge w:val="restart"/>
            <w:noWrap w:val="0"/>
            <w:vAlign w:val="center"/>
          </w:tcPr>
          <w:p w14:paraId="6023613B">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内饰清洗</w:t>
            </w:r>
          </w:p>
        </w:tc>
        <w:tc>
          <w:tcPr>
            <w:tcW w:w="1125" w:type="dxa"/>
            <w:noWrap w:val="0"/>
            <w:vAlign w:val="center"/>
          </w:tcPr>
          <w:p w14:paraId="3C29498B">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大型客车</w:t>
            </w:r>
          </w:p>
        </w:tc>
        <w:tc>
          <w:tcPr>
            <w:tcW w:w="1080" w:type="dxa"/>
            <w:noWrap w:val="0"/>
            <w:vAlign w:val="center"/>
          </w:tcPr>
          <w:p w14:paraId="7AC58F55">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9-20座</w:t>
            </w:r>
          </w:p>
        </w:tc>
        <w:tc>
          <w:tcPr>
            <w:tcW w:w="960" w:type="dxa"/>
            <w:noWrap w:val="0"/>
            <w:vAlign w:val="center"/>
          </w:tcPr>
          <w:p w14:paraId="3DCAAAC3">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9</w:t>
            </w:r>
          </w:p>
        </w:tc>
        <w:tc>
          <w:tcPr>
            <w:tcW w:w="975" w:type="dxa"/>
            <w:noWrap w:val="0"/>
            <w:vAlign w:val="center"/>
          </w:tcPr>
          <w:p w14:paraId="7290757C">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9</w:t>
            </w:r>
          </w:p>
        </w:tc>
        <w:tc>
          <w:tcPr>
            <w:tcW w:w="1110" w:type="dxa"/>
            <w:noWrap w:val="0"/>
            <w:vAlign w:val="center"/>
          </w:tcPr>
          <w:p w14:paraId="482AB4FF">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080" w:type="dxa"/>
            <w:noWrap w:val="0"/>
            <w:vAlign w:val="center"/>
          </w:tcPr>
          <w:p w14:paraId="75472897">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3275" w:type="dxa"/>
            <w:noWrap w:val="0"/>
            <w:vAlign w:val="center"/>
          </w:tcPr>
          <w:p w14:paraId="55D71B19">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丰田考斯特、福特全顺、依维柯</w:t>
            </w:r>
          </w:p>
        </w:tc>
      </w:tr>
      <w:tr w14:paraId="3EBA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95" w:type="dxa"/>
            <w:vMerge w:val="continue"/>
            <w:noWrap w:val="0"/>
            <w:vAlign w:val="center"/>
          </w:tcPr>
          <w:p w14:paraId="67DA55E3">
            <w:pPr>
              <w:rPr>
                <w:rFonts w:hint="eastAsia" w:ascii="宋体" w:hAnsi="宋体" w:eastAsia="宋体" w:cs="宋体"/>
                <w:b/>
                <w:bCs/>
                <w:i w:val="0"/>
                <w:iCs w:val="0"/>
                <w:color w:val="000000"/>
                <w:kern w:val="0"/>
                <w:sz w:val="18"/>
                <w:szCs w:val="18"/>
                <w:u w:val="none"/>
                <w:lang w:val="en-US" w:eastAsia="zh-CN" w:bidi="ar"/>
              </w:rPr>
            </w:pPr>
          </w:p>
        </w:tc>
        <w:tc>
          <w:tcPr>
            <w:tcW w:w="1125" w:type="dxa"/>
            <w:noWrap w:val="0"/>
            <w:vAlign w:val="center"/>
          </w:tcPr>
          <w:p w14:paraId="55B97EF8">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小型客车</w:t>
            </w:r>
          </w:p>
        </w:tc>
        <w:tc>
          <w:tcPr>
            <w:tcW w:w="1080" w:type="dxa"/>
            <w:noWrap w:val="0"/>
            <w:vAlign w:val="center"/>
          </w:tcPr>
          <w:p w14:paraId="53612B5B">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5-7座</w:t>
            </w:r>
          </w:p>
        </w:tc>
        <w:tc>
          <w:tcPr>
            <w:tcW w:w="960" w:type="dxa"/>
            <w:noWrap w:val="0"/>
            <w:vAlign w:val="center"/>
          </w:tcPr>
          <w:p w14:paraId="37D165AD">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40</w:t>
            </w:r>
          </w:p>
        </w:tc>
        <w:tc>
          <w:tcPr>
            <w:tcW w:w="975" w:type="dxa"/>
            <w:noWrap w:val="0"/>
            <w:vAlign w:val="center"/>
          </w:tcPr>
          <w:p w14:paraId="6F68D0C1">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40</w:t>
            </w:r>
          </w:p>
        </w:tc>
        <w:tc>
          <w:tcPr>
            <w:tcW w:w="1110" w:type="dxa"/>
            <w:noWrap w:val="0"/>
            <w:vAlign w:val="center"/>
          </w:tcPr>
          <w:p w14:paraId="7F181CA0">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080" w:type="dxa"/>
            <w:noWrap w:val="0"/>
            <w:vAlign w:val="center"/>
          </w:tcPr>
          <w:p w14:paraId="29A54B42">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3275" w:type="dxa"/>
            <w:noWrap w:val="0"/>
            <w:vAlign w:val="center"/>
          </w:tcPr>
          <w:p w14:paraId="13E75C18">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红旗、别克GL8、迈腾、帕萨特、凯美瑞、长城H9、欧尚本田crv、起亚智跑、现代圣达、江铃皮卡、迈锐宝</w:t>
            </w:r>
          </w:p>
        </w:tc>
      </w:tr>
      <w:tr w14:paraId="07E63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0600" w:type="dxa"/>
            <w:gridSpan w:val="8"/>
            <w:noWrap w:val="0"/>
            <w:vAlign w:val="center"/>
          </w:tcPr>
          <w:p w14:paraId="245E1B0B">
            <w:pPr>
              <w:keepNext w:val="0"/>
              <w:keepLines w:val="0"/>
              <w:pageBreakBefore w:val="0"/>
              <w:widowControl/>
              <w:suppressLineNumbers w:val="0"/>
              <w:shd w:val="clear"/>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r>
              <w:rPr>
                <w:rFonts w:hint="eastAsia" w:ascii="宋体" w:hAnsi="宋体" w:eastAsia="宋体" w:cs="宋体"/>
                <w:i w:val="0"/>
                <w:iCs w:val="0"/>
                <w:color w:val="000000"/>
                <w:sz w:val="18"/>
                <w:szCs w:val="18"/>
                <w:u w:val="none"/>
              </w:rPr>
              <w:t>¥</w:t>
            </w:r>
            <w:r>
              <w:rPr>
                <w:rFonts w:hint="eastAsia" w:ascii="宋体" w:hAnsi="宋体" w:eastAsia="宋体" w:cs="宋体"/>
                <w:i w:val="0"/>
                <w:iCs w:val="0"/>
                <w:color w:val="000000"/>
                <w:sz w:val="18"/>
                <w:szCs w:val="18"/>
                <w:u w:val="single"/>
                <w:lang w:val="en-US" w:eastAsia="zh-CN"/>
              </w:rPr>
              <w:t xml:space="preserve">               </w:t>
            </w:r>
            <w:r>
              <w:rPr>
                <w:rFonts w:hint="eastAsia" w:ascii="宋体" w:hAnsi="宋体" w:eastAsia="宋体" w:cs="宋体"/>
                <w:i w:val="0"/>
                <w:iCs w:val="0"/>
                <w:color w:val="000000"/>
                <w:sz w:val="18"/>
                <w:szCs w:val="18"/>
                <w:u w:val="none"/>
                <w:lang w:val="en-US" w:eastAsia="zh-CN"/>
              </w:rPr>
              <w:t>元（大写：</w:t>
            </w:r>
            <w:r>
              <w:rPr>
                <w:rFonts w:hint="eastAsia" w:ascii="宋体" w:hAnsi="宋体" w:eastAsia="宋体" w:cs="宋体"/>
                <w:i w:val="0"/>
                <w:iCs w:val="0"/>
                <w:color w:val="000000"/>
                <w:sz w:val="18"/>
                <w:szCs w:val="18"/>
                <w:u w:val="single"/>
                <w:lang w:val="en-US" w:eastAsia="zh-CN"/>
              </w:rPr>
              <w:t xml:space="preserve">                   </w:t>
            </w:r>
            <w:r>
              <w:rPr>
                <w:rFonts w:hint="eastAsia" w:ascii="宋体" w:hAnsi="宋体" w:eastAsia="宋体" w:cs="宋体"/>
                <w:i w:val="0"/>
                <w:iCs w:val="0"/>
                <w:color w:val="000000"/>
                <w:sz w:val="18"/>
                <w:szCs w:val="18"/>
                <w:u w:val="none"/>
                <w:lang w:val="en-US" w:eastAsia="zh-CN"/>
              </w:rPr>
              <w:t>元整）。</w:t>
            </w:r>
          </w:p>
        </w:tc>
      </w:tr>
      <w:tr w14:paraId="22650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95" w:type="dxa"/>
            <w:noWrap w:val="0"/>
            <w:vAlign w:val="center"/>
          </w:tcPr>
          <w:p w14:paraId="7A53B47F">
            <w:pPr>
              <w:keepNext w:val="0"/>
              <w:keepLines w:val="0"/>
              <w:pageBreakBefore w:val="0"/>
              <w:widowControl/>
              <w:suppressLineNumbers w:val="0"/>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备注</w:t>
            </w:r>
          </w:p>
        </w:tc>
        <w:tc>
          <w:tcPr>
            <w:tcW w:w="9605" w:type="dxa"/>
            <w:gridSpan w:val="7"/>
            <w:noWrap w:val="0"/>
            <w:vAlign w:val="center"/>
          </w:tcPr>
          <w:p w14:paraId="59BFDD3F">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highlight w:val="none"/>
                <w:u w:val="none"/>
                <w:shd w:val="clear"/>
                <w:lang w:val="en-US" w:eastAsia="zh-CN"/>
              </w:rPr>
              <w:t>本采购项目采取包工包料、固定</w:t>
            </w:r>
            <w:r>
              <w:rPr>
                <w:rFonts w:hint="eastAsia" w:ascii="宋体" w:hAnsi="宋体" w:eastAsia="宋体" w:cs="宋体"/>
                <w:color w:val="000000"/>
                <w:sz w:val="18"/>
                <w:szCs w:val="18"/>
                <w:highlight w:val="none"/>
                <w:u w:val="none"/>
                <w:shd w:val="clear"/>
              </w:rPr>
              <w:t>单价</w:t>
            </w:r>
            <w:r>
              <w:rPr>
                <w:rFonts w:hint="eastAsia" w:ascii="宋体" w:hAnsi="宋体" w:eastAsia="宋体" w:cs="宋体"/>
                <w:color w:val="000000"/>
                <w:sz w:val="18"/>
                <w:szCs w:val="18"/>
                <w:highlight w:val="none"/>
                <w:u w:val="none"/>
                <w:shd w:val="clear"/>
                <w:lang w:eastAsia="zh-CN"/>
              </w:rPr>
              <w:t>，</w:t>
            </w:r>
            <w:r>
              <w:rPr>
                <w:rFonts w:hint="eastAsia" w:ascii="宋体" w:hAnsi="宋体" w:eastAsia="宋体" w:cs="宋体"/>
                <w:color w:val="000000"/>
                <w:sz w:val="18"/>
                <w:szCs w:val="18"/>
                <w:highlight w:val="none"/>
                <w:u w:val="none"/>
                <w:shd w:val="clear"/>
                <w:lang w:val="en-US" w:eastAsia="zh-CN"/>
              </w:rPr>
              <w:t>服务年限为一年且度年最高限额           元的计价方式。</w:t>
            </w:r>
          </w:p>
        </w:tc>
      </w:tr>
      <w:tr w14:paraId="4DBE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95" w:type="dxa"/>
            <w:noWrap w:val="0"/>
            <w:vAlign w:val="center"/>
          </w:tcPr>
          <w:p w14:paraId="4B5DD712">
            <w:pPr>
              <w:keepNext w:val="0"/>
              <w:keepLines w:val="0"/>
              <w:pageBreakBefore w:val="0"/>
              <w:widowControl w:val="0"/>
              <w:shd w:val="clear"/>
              <w:kinsoku/>
              <w:wordWrap/>
              <w:overflowPunct/>
              <w:topLinePunct w:val="0"/>
              <w:autoSpaceDE/>
              <w:autoSpaceDN/>
              <w:bidi w:val="0"/>
              <w:adjustRightInd/>
              <w:snapToGrid/>
              <w:spacing w:line="380" w:lineRule="atLeast"/>
              <w:ind w:left="0" w:leftChars="0" w:right="0" w:rightChars="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报</w:t>
            </w:r>
          </w:p>
          <w:p w14:paraId="0CD72FDA">
            <w:pPr>
              <w:keepNext w:val="0"/>
              <w:keepLines w:val="0"/>
              <w:pageBreakBefore w:val="0"/>
              <w:widowControl w:val="0"/>
              <w:shd w:val="clear"/>
              <w:kinsoku/>
              <w:wordWrap/>
              <w:overflowPunct/>
              <w:topLinePunct w:val="0"/>
              <w:autoSpaceDE/>
              <w:autoSpaceDN/>
              <w:bidi w:val="0"/>
              <w:adjustRightInd/>
              <w:snapToGrid/>
              <w:spacing w:line="380" w:lineRule="atLeast"/>
              <w:ind w:left="0" w:leftChars="0" w:right="0" w:rightChars="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价</w:t>
            </w:r>
          </w:p>
          <w:p w14:paraId="74647083">
            <w:pPr>
              <w:keepNext w:val="0"/>
              <w:keepLines w:val="0"/>
              <w:pageBreakBefore w:val="0"/>
              <w:widowControl w:val="0"/>
              <w:shd w:val="clear"/>
              <w:kinsoku/>
              <w:wordWrap/>
              <w:overflowPunct/>
              <w:topLinePunct w:val="0"/>
              <w:autoSpaceDE/>
              <w:autoSpaceDN/>
              <w:bidi w:val="0"/>
              <w:adjustRightInd/>
              <w:snapToGrid/>
              <w:spacing w:line="380" w:lineRule="atLeast"/>
              <w:ind w:left="0" w:leftChars="0" w:right="0" w:rightChars="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说</w:t>
            </w:r>
          </w:p>
          <w:p w14:paraId="7AC6D8F3">
            <w:pPr>
              <w:keepNext w:val="0"/>
              <w:keepLines w:val="0"/>
              <w:pageBreakBefore w:val="0"/>
              <w:widowControl w:val="0"/>
              <w:shd w:val="clear"/>
              <w:kinsoku/>
              <w:wordWrap/>
              <w:overflowPunct/>
              <w:topLinePunct w:val="0"/>
              <w:autoSpaceDE/>
              <w:autoSpaceDN/>
              <w:bidi w:val="0"/>
              <w:adjustRightInd/>
              <w:snapToGrid/>
              <w:spacing w:line="380" w:lineRule="atLeast"/>
              <w:ind w:left="0" w:leftChars="0" w:right="0" w:rightChars="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明</w:t>
            </w:r>
          </w:p>
        </w:tc>
        <w:tc>
          <w:tcPr>
            <w:tcW w:w="9605" w:type="dxa"/>
            <w:gridSpan w:val="7"/>
            <w:noWrap w:val="0"/>
            <w:vAlign w:val="center"/>
          </w:tcPr>
          <w:p w14:paraId="1D74467A">
            <w:pPr>
              <w:keepNext w:val="0"/>
              <w:keepLines w:val="0"/>
              <w:pageBreakBefore w:val="0"/>
              <w:widowControl w:val="0"/>
              <w:shd w:val="clear"/>
              <w:kinsoku/>
              <w:wordWrap/>
              <w:overflowPunct/>
              <w:topLinePunct w:val="0"/>
              <w:autoSpaceDE/>
              <w:autoSpaceDN/>
              <w:bidi w:val="0"/>
              <w:adjustRightInd/>
              <w:snapToGrid/>
              <w:spacing w:line="380" w:lineRule="atLeast"/>
              <w:ind w:left="0" w:leftChars="0" w:right="0" w:rightChars="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1、提供增值税的发票类别、税率勾选填报如下：</w:t>
            </w:r>
          </w:p>
          <w:p w14:paraId="3CF78BAD">
            <w:pPr>
              <w:keepNext w:val="0"/>
              <w:keepLines w:val="0"/>
              <w:pageBreakBefore w:val="0"/>
              <w:widowControl w:val="0"/>
              <w:shd w:val="clear"/>
              <w:kinsoku/>
              <w:wordWrap/>
              <w:overflowPunct/>
              <w:topLinePunct w:val="0"/>
              <w:autoSpaceDE/>
              <w:autoSpaceDN/>
              <w:bidi w:val="0"/>
              <w:adjustRightInd/>
              <w:snapToGrid/>
              <w:spacing w:line="380" w:lineRule="atLeast"/>
              <w:ind w:left="0" w:leftChars="0" w:right="0" w:rightChars="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r>
              <w:rPr>
                <w:rFonts w:hint="eastAsia" w:ascii="宋体" w:hAnsi="宋体" w:eastAsia="宋体" w:cs="宋体"/>
                <w:i w:val="0"/>
                <w:iCs w:val="0"/>
                <w:color w:val="000000"/>
                <w:kern w:val="0"/>
                <w:sz w:val="18"/>
                <w:szCs w:val="18"/>
                <w:u w:val="none"/>
                <w:lang w:val="en-US" w:eastAsia="zh-CN" w:bidi="ar"/>
              </w:rPr>
              <w:sym w:font="Wingdings 2" w:char="00A3"/>
            </w:r>
            <w:r>
              <w:rPr>
                <w:rFonts w:hint="eastAsia" w:ascii="宋体" w:hAnsi="宋体" w:eastAsia="宋体" w:cs="宋体"/>
                <w:i w:val="0"/>
                <w:iCs w:val="0"/>
                <w:color w:val="000000"/>
                <w:kern w:val="0"/>
                <w:sz w:val="18"/>
                <w:szCs w:val="18"/>
                <w:u w:val="none"/>
                <w:lang w:val="en-US" w:eastAsia="zh-CN" w:bidi="ar"/>
              </w:rPr>
              <w:t>含增值税专用票    %；  1.2.</w:t>
            </w:r>
            <w:r>
              <w:rPr>
                <w:rFonts w:hint="eastAsia" w:ascii="宋体" w:hAnsi="宋体" w:eastAsia="宋体" w:cs="宋体"/>
                <w:i w:val="0"/>
                <w:iCs w:val="0"/>
                <w:color w:val="000000"/>
                <w:kern w:val="0"/>
                <w:sz w:val="18"/>
                <w:szCs w:val="18"/>
                <w:u w:val="none"/>
                <w:lang w:val="en-US" w:eastAsia="zh-CN" w:bidi="ar"/>
              </w:rPr>
              <w:sym w:font="Wingdings 2" w:char="00A3"/>
            </w:r>
            <w:r>
              <w:rPr>
                <w:rFonts w:hint="eastAsia" w:ascii="宋体" w:hAnsi="宋体" w:eastAsia="宋体" w:cs="宋体"/>
                <w:i w:val="0"/>
                <w:iCs w:val="0"/>
                <w:color w:val="000000"/>
                <w:kern w:val="0"/>
                <w:sz w:val="18"/>
                <w:szCs w:val="18"/>
                <w:u w:val="none"/>
                <w:lang w:val="en-US" w:eastAsia="zh-CN" w:bidi="ar"/>
              </w:rPr>
              <w:t>提供增值税普通发票。</w:t>
            </w:r>
          </w:p>
          <w:p w14:paraId="6522AE45">
            <w:pPr>
              <w:keepNext w:val="0"/>
              <w:keepLines w:val="0"/>
              <w:pageBreakBefore w:val="0"/>
              <w:widowControl w:val="0"/>
              <w:shd w:val="clear"/>
              <w:kinsoku/>
              <w:wordWrap/>
              <w:overflowPunct/>
              <w:topLinePunct w:val="0"/>
              <w:autoSpaceDE/>
              <w:autoSpaceDN/>
              <w:bidi w:val="0"/>
              <w:adjustRightInd/>
              <w:snapToGrid/>
              <w:spacing w:line="380" w:lineRule="atLeast"/>
              <w:ind w:left="0" w:leftChars="0" w:right="0" w:rightChars="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2、报价包含不限于指定车辆的外观、内饰清洗、清洁理等所需的人工费、使品材料设备费、机械费、安全文明施工方费、税金、售后服务费等所有费用，结算时单价不变，工程量根据验收合格的实际数量结算。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3、价格有效期：     天，总工期：       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4、供方承诺：保洁服务中使用的产品符合国标要求。满足项目使用要求，能提供合格证及检验检测报告等相关资料，保洁质量合格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p>
          <w:p w14:paraId="67D56219">
            <w:pPr>
              <w:keepNext w:val="0"/>
              <w:keepLines w:val="0"/>
              <w:pageBreakBefore w:val="0"/>
              <w:widowControl w:val="0"/>
              <w:shd w:val="clear"/>
              <w:kinsoku/>
              <w:wordWrap/>
              <w:overflowPunct/>
              <w:topLinePunct w:val="0"/>
              <w:autoSpaceDE/>
              <w:autoSpaceDN/>
              <w:bidi w:val="0"/>
              <w:adjustRightInd/>
              <w:snapToGrid/>
              <w:spacing w:line="380" w:lineRule="atLeast"/>
              <w:ind w:left="0" w:leftChars="0" w:right="0" w:rightChars="0"/>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报价单位名称：          （公章）                  联系人及电话：  （ 姓  +   电话号码 ）</w:t>
            </w:r>
          </w:p>
        </w:tc>
      </w:tr>
    </w:tbl>
    <w:p w14:paraId="1EFC6429">
      <w:pPr>
        <w:shd w:val="clear"/>
        <w:spacing w:line="360" w:lineRule="auto"/>
        <w:ind w:firstLine="100" w:firstLineChars="100"/>
        <w:rPr>
          <w:rFonts w:hint="eastAsia" w:ascii="宋体" w:hAnsi="宋体" w:eastAsia="宋体" w:cs="宋体"/>
          <w:color w:val="000000"/>
          <w:sz w:val="10"/>
          <w:szCs w:val="10"/>
          <w:u w:val="none"/>
          <w:lang w:val="en-US" w:eastAsia="zh-CN"/>
        </w:rPr>
      </w:pPr>
      <w:r>
        <w:rPr>
          <w:rFonts w:hint="eastAsia" w:ascii="宋体" w:hAnsi="宋体" w:eastAsia="宋体" w:cs="宋体"/>
          <w:color w:val="000000"/>
          <w:sz w:val="10"/>
          <w:szCs w:val="10"/>
          <w:u w:val="none"/>
          <w:lang w:val="en-US" w:eastAsia="zh-CN"/>
        </w:rPr>
        <w:t xml:space="preserve">    </w:t>
      </w:r>
    </w:p>
    <w:p w14:paraId="55B466AC">
      <w:pPr>
        <w:shd w:val="clear"/>
        <w:spacing w:line="360" w:lineRule="auto"/>
        <w:ind w:firstLine="241" w:firstLineChars="100"/>
        <w:rPr>
          <w:rFonts w:hint="eastAsia" w:ascii="宋体" w:hAnsi="宋体" w:eastAsia="宋体" w:cs="宋体"/>
          <w:color w:val="000000"/>
          <w:sz w:val="18"/>
          <w:szCs w:val="18"/>
          <w:u w:val="none"/>
          <w:lang w:val="en-US" w:eastAsia="zh-CN"/>
        </w:rPr>
      </w:pPr>
      <w:r>
        <w:rPr>
          <w:rFonts w:hint="eastAsia" w:ascii="宋体" w:hAnsi="宋体" w:eastAsia="宋体" w:cs="宋体"/>
          <w:b/>
          <w:bCs/>
          <w:color w:val="auto"/>
          <w:sz w:val="24"/>
          <w:szCs w:val="24"/>
          <w:u w:val="none"/>
        </w:rPr>
        <w:t>备注：</w:t>
      </w:r>
      <w:r>
        <w:rPr>
          <w:rFonts w:hint="eastAsia" w:ascii="宋体" w:hAnsi="宋体" w:eastAsia="宋体" w:cs="宋体"/>
          <w:color w:val="auto"/>
          <w:sz w:val="18"/>
          <w:szCs w:val="18"/>
          <w:u w:val="none"/>
          <w:lang w:val="en-US" w:eastAsia="zh-CN"/>
        </w:rPr>
        <w:t>请响应文件编制单位仔细阅读以下内容，以便填写“报价说</w:t>
      </w:r>
      <w:r>
        <w:rPr>
          <w:rFonts w:hint="eastAsia" w:ascii="宋体" w:hAnsi="宋体" w:eastAsia="宋体" w:cs="宋体"/>
          <w:color w:val="000000"/>
          <w:sz w:val="18"/>
          <w:szCs w:val="18"/>
          <w:u w:val="none"/>
          <w:lang w:val="en-US" w:eastAsia="zh-CN"/>
        </w:rPr>
        <w:t>明”。</w:t>
      </w:r>
    </w:p>
    <w:p w14:paraId="0112DDF3">
      <w:pPr>
        <w:shd w:val="clear"/>
        <w:spacing w:line="360" w:lineRule="auto"/>
        <w:ind w:firstLine="720" w:firstLineChars="400"/>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rPr>
        <w:t>1.</w:t>
      </w:r>
      <w:r>
        <w:rPr>
          <w:rFonts w:hint="eastAsia" w:ascii="宋体" w:hAnsi="宋体" w:eastAsia="宋体" w:cs="宋体"/>
          <w:i w:val="0"/>
          <w:iCs w:val="0"/>
          <w:color w:val="000000"/>
          <w:kern w:val="0"/>
          <w:sz w:val="18"/>
          <w:szCs w:val="18"/>
          <w:u w:val="none"/>
          <w:lang w:val="en-US" w:eastAsia="zh-CN" w:bidi="ar"/>
        </w:rPr>
        <w:t>保洁服务中使用的产品符合国标</w:t>
      </w:r>
      <w:r>
        <w:rPr>
          <w:rFonts w:hint="eastAsia" w:ascii="宋体" w:hAnsi="宋体" w:cs="宋体"/>
          <w:i w:val="0"/>
          <w:iCs w:val="0"/>
          <w:color w:val="000000"/>
          <w:kern w:val="0"/>
          <w:sz w:val="18"/>
          <w:szCs w:val="18"/>
          <w:u w:val="none"/>
          <w:lang w:val="en-US" w:eastAsia="zh-CN" w:bidi="ar"/>
        </w:rPr>
        <w:t>标准，</w:t>
      </w:r>
      <w:r>
        <w:rPr>
          <w:rFonts w:hint="eastAsia" w:ascii="宋体" w:hAnsi="宋体" w:eastAsia="宋体" w:cs="宋体"/>
          <w:color w:val="000000"/>
          <w:sz w:val="18"/>
          <w:szCs w:val="18"/>
          <w:u w:val="none"/>
          <w:lang w:val="en-US" w:eastAsia="zh-CN"/>
        </w:rPr>
        <w:t>满足国标及行业标准及现场随机抽样送检要求。</w:t>
      </w:r>
    </w:p>
    <w:p w14:paraId="5FE654A7">
      <w:pPr>
        <w:shd w:val="clear"/>
        <w:spacing w:line="360" w:lineRule="auto"/>
        <w:ind w:left="894" w:leftChars="340" w:hanging="180" w:hangingChars="100"/>
        <w:rPr>
          <w:rFonts w:hint="eastAsia" w:ascii="宋体" w:hAnsi="宋体" w:eastAsia="宋体" w:cs="宋体"/>
          <w:b/>
          <w:bCs/>
          <w:color w:val="000000"/>
          <w:sz w:val="18"/>
          <w:szCs w:val="18"/>
          <w:u w:val="none"/>
          <w:lang w:val="en-US" w:eastAsia="zh-CN"/>
        </w:rPr>
      </w:pPr>
      <w:r>
        <w:rPr>
          <w:rFonts w:hint="eastAsia" w:ascii="宋体" w:hAnsi="宋体" w:eastAsia="宋体" w:cs="宋体"/>
          <w:color w:val="000000"/>
          <w:sz w:val="18"/>
          <w:szCs w:val="18"/>
          <w:u w:val="none"/>
        </w:rPr>
        <w:t>2.</w:t>
      </w:r>
      <w:r>
        <w:rPr>
          <w:rFonts w:hint="eastAsia" w:ascii="宋体" w:hAnsi="宋体" w:eastAsia="宋体" w:cs="宋体"/>
          <w:color w:val="000000"/>
          <w:sz w:val="18"/>
          <w:szCs w:val="18"/>
          <w:u w:val="none"/>
          <w:lang w:val="en-US" w:eastAsia="zh-CN"/>
        </w:rPr>
        <w:t>报价函</w:t>
      </w:r>
      <w:r>
        <w:rPr>
          <w:rFonts w:hint="eastAsia" w:ascii="宋体" w:hAnsi="宋体" w:eastAsia="宋体" w:cs="宋体"/>
          <w:color w:val="000000"/>
          <w:sz w:val="18"/>
          <w:szCs w:val="18"/>
          <w:u w:val="none"/>
        </w:rPr>
        <w:t>应明确报价单位名称、联系人及联系电话、</w:t>
      </w:r>
      <w:r>
        <w:rPr>
          <w:rFonts w:hint="eastAsia" w:ascii="宋体" w:hAnsi="宋体" w:eastAsia="宋体" w:cs="宋体"/>
          <w:color w:val="000000"/>
          <w:sz w:val="18"/>
          <w:szCs w:val="18"/>
          <w:u w:val="none"/>
          <w:lang w:val="en-US" w:eastAsia="zh-CN"/>
        </w:rPr>
        <w:t>工期</w:t>
      </w:r>
      <w:r>
        <w:rPr>
          <w:rFonts w:hint="eastAsia" w:ascii="宋体" w:hAnsi="宋体" w:eastAsia="宋体" w:cs="宋体"/>
          <w:color w:val="000000"/>
          <w:sz w:val="18"/>
          <w:szCs w:val="18"/>
          <w:u w:val="none"/>
        </w:rPr>
        <w:t>及提供何种税率的增值税发票</w:t>
      </w:r>
      <w:r>
        <w:rPr>
          <w:rFonts w:hint="eastAsia" w:ascii="宋体" w:hAnsi="宋体" w:eastAsia="宋体" w:cs="宋体"/>
          <w:color w:val="000000"/>
          <w:sz w:val="18"/>
          <w:szCs w:val="18"/>
          <w:u w:val="none"/>
          <w:lang w:val="en-US" w:eastAsia="zh-CN"/>
        </w:rPr>
        <w:t>及价格有效期。</w:t>
      </w:r>
    </w:p>
    <w:p w14:paraId="775437D4">
      <w:pPr>
        <w:shd w:val="clear"/>
        <w:spacing w:line="360" w:lineRule="auto"/>
        <w:ind w:firstLine="720" w:firstLineChars="400"/>
        <w:rPr>
          <w:rFonts w:hint="eastAsia" w:ascii="宋体" w:hAnsi="宋体" w:eastAsia="宋体" w:cs="宋体"/>
          <w:color w:val="000000"/>
          <w:sz w:val="18"/>
          <w:szCs w:val="18"/>
          <w:u w:val="none"/>
          <w:lang w:val="en-US" w:eastAsia="zh-CN"/>
        </w:rPr>
      </w:pPr>
      <w:r>
        <w:rPr>
          <w:rFonts w:hint="eastAsia" w:ascii="宋体" w:hAnsi="宋体" w:eastAsia="宋体" w:cs="宋体"/>
          <w:color w:val="000000"/>
          <w:sz w:val="18"/>
          <w:szCs w:val="18"/>
          <w:u w:val="none"/>
        </w:rPr>
        <w:t>3.</w:t>
      </w:r>
      <w:r>
        <w:rPr>
          <w:rFonts w:hint="eastAsia" w:ascii="宋体" w:hAnsi="宋体" w:eastAsia="宋体" w:cs="宋体"/>
          <w:color w:val="000000"/>
          <w:sz w:val="18"/>
          <w:szCs w:val="18"/>
          <w:u w:val="none"/>
          <w:lang w:val="en-US" w:eastAsia="zh-CN"/>
        </w:rPr>
        <w:t>报价函版本格式不得改变，填报内容不得涂改，同时</w:t>
      </w:r>
      <w:r>
        <w:rPr>
          <w:rFonts w:hint="eastAsia" w:ascii="宋体" w:hAnsi="宋体" w:eastAsia="宋体" w:cs="宋体"/>
          <w:color w:val="000000"/>
          <w:sz w:val="18"/>
          <w:szCs w:val="18"/>
          <w:u w:val="none"/>
        </w:rPr>
        <w:t>加盖鲜章</w:t>
      </w:r>
      <w:r>
        <w:rPr>
          <w:rFonts w:hint="eastAsia" w:ascii="宋体" w:hAnsi="宋体" w:eastAsia="宋体" w:cs="宋体"/>
          <w:color w:val="000000"/>
          <w:sz w:val="18"/>
          <w:szCs w:val="18"/>
          <w:u w:val="none"/>
          <w:lang w:val="en-US" w:eastAsia="zh-CN"/>
        </w:rPr>
        <w:t xml:space="preserve">。否则无效！ </w:t>
      </w:r>
    </w:p>
    <w:p w14:paraId="31CC64C3">
      <w:pPr>
        <w:shd w:val="clear"/>
        <w:spacing w:line="360" w:lineRule="auto"/>
        <w:ind w:firstLine="720" w:firstLineChars="400"/>
        <w:rPr>
          <w:rFonts w:hint="default"/>
          <w:lang w:val="en-US" w:eastAsia="zh-CN"/>
        </w:rPr>
      </w:pPr>
      <w:r>
        <w:rPr>
          <w:rFonts w:hint="eastAsia" w:ascii="宋体" w:hAnsi="宋体" w:eastAsia="宋体" w:cs="宋体"/>
          <w:color w:val="000000"/>
          <w:sz w:val="18"/>
          <w:szCs w:val="18"/>
          <w:u w:val="none"/>
        </w:rPr>
        <w:t>4.</w:t>
      </w:r>
      <w:r>
        <w:rPr>
          <w:rFonts w:hint="eastAsia" w:ascii="宋体" w:hAnsi="宋体" w:eastAsia="宋体" w:cs="宋体"/>
          <w:color w:val="000000"/>
          <w:kern w:val="2"/>
          <w:sz w:val="18"/>
          <w:szCs w:val="18"/>
          <w:u w:val="none"/>
          <w:lang w:val="en-US" w:eastAsia="zh-CN" w:bidi="ar-SA"/>
        </w:rPr>
        <w:t>采购联系人：杨老师 18225212611、曾老师15023536609 ；项目联系人：高老师 13996819586</w:t>
      </w:r>
    </w:p>
    <w:sectPr>
      <w:pgSz w:w="11906" w:h="16838"/>
      <w:pgMar w:top="567" w:right="794" w:bottom="567"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ED771">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EE9E64">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FEE9E64">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CEA14C"/>
    <w:multiLevelType w:val="singleLevel"/>
    <w:tmpl w:val="F3CEA14C"/>
    <w:lvl w:ilvl="0" w:tentative="0">
      <w:start w:val="3"/>
      <w:numFmt w:val="chineseCounting"/>
      <w:suff w:val="nothing"/>
      <w:lvlText w:val="%1、"/>
      <w:lvlJc w:val="left"/>
      <w:rPr>
        <w:rFonts w:hint="eastAsia"/>
        <w:b w:val="0"/>
        <w:bCs w:val="0"/>
      </w:rPr>
    </w:lvl>
  </w:abstractNum>
  <w:abstractNum w:abstractNumId="1">
    <w:nsid w:val="3D958ECE"/>
    <w:multiLevelType w:val="singleLevel"/>
    <w:tmpl w:val="3D958ECE"/>
    <w:lvl w:ilvl="0" w:tentative="0">
      <w:start w:val="1"/>
      <w:numFmt w:val="chineseCounting"/>
      <w:suff w:val="nothing"/>
      <w:lvlText w:val="（%1）"/>
      <w:lvlJc w:val="left"/>
      <w:pPr>
        <w:ind w:left="0" w:firstLine="420"/>
      </w:pPr>
      <w:rPr>
        <w:rFonts w:hint="eastAsia"/>
      </w:rPr>
    </w:lvl>
  </w:abstractNum>
  <w:abstractNum w:abstractNumId="2">
    <w:nsid w:val="49A2A0BD"/>
    <w:multiLevelType w:val="singleLevel"/>
    <w:tmpl w:val="49A2A0BD"/>
    <w:lvl w:ilvl="0" w:tentative="0">
      <w:start w:val="2"/>
      <w:numFmt w:val="chineseCounting"/>
      <w:suff w:val="space"/>
      <w:lvlText w:val="第%1章"/>
      <w:lvlJc w:val="left"/>
      <w:rPr>
        <w:rFonts w:hint="eastAsia"/>
      </w:rPr>
    </w:lvl>
  </w:abstractNum>
  <w:abstractNum w:abstractNumId="3">
    <w:nsid w:val="58EAA583"/>
    <w:multiLevelType w:val="singleLevel"/>
    <w:tmpl w:val="58EAA583"/>
    <w:lvl w:ilvl="0" w:tentative="0">
      <w:start w:val="1"/>
      <w:numFmt w:val="decimal"/>
      <w:suff w:val="nothing"/>
      <w:lvlText w:val="%1、"/>
      <w:lvlJc w:val="left"/>
    </w:lvl>
  </w:abstractNum>
  <w:abstractNum w:abstractNumId="4">
    <w:nsid w:val="66399E88"/>
    <w:multiLevelType w:val="singleLevel"/>
    <w:tmpl w:val="66399E88"/>
    <w:lvl w:ilvl="0" w:tentative="0">
      <w:start w:val="2"/>
      <w:numFmt w:val="decimal"/>
      <w:suff w:val="nothing"/>
      <w:lvlText w:val="%1、"/>
      <w:lvlJc w:val="left"/>
    </w:lvl>
  </w:abstractNum>
  <w:abstractNum w:abstractNumId="5">
    <w:nsid w:val="7ECFBF99"/>
    <w:multiLevelType w:val="singleLevel"/>
    <w:tmpl w:val="7ECFBF99"/>
    <w:lvl w:ilvl="0" w:tentative="0">
      <w:start w:val="1"/>
      <w:numFmt w:val="chineseCounting"/>
      <w:suff w:val="nothing"/>
      <w:lvlText w:val="%1、"/>
      <w:lvlJc w:val="left"/>
      <w:rPr>
        <w:rFonts w:hint="eastAsia"/>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xZjI5OGMyZDA1M2M4OGZjNjkxZjdjYzczM2Q3NmUifQ=="/>
    <w:docVar w:name="KSO_WPS_MARK_KEY" w:val="6083edaf-ab35-4f63-9d14-1a82ae4dcb43"/>
  </w:docVars>
  <w:rsids>
    <w:rsidRoot w:val="00000000"/>
    <w:rsid w:val="0054778A"/>
    <w:rsid w:val="01007679"/>
    <w:rsid w:val="01CB731F"/>
    <w:rsid w:val="01FA24EA"/>
    <w:rsid w:val="03066638"/>
    <w:rsid w:val="03AE58B0"/>
    <w:rsid w:val="05112E10"/>
    <w:rsid w:val="05D75571"/>
    <w:rsid w:val="063C38CC"/>
    <w:rsid w:val="06BB0AD8"/>
    <w:rsid w:val="07AF3996"/>
    <w:rsid w:val="07EF6488"/>
    <w:rsid w:val="085E716A"/>
    <w:rsid w:val="09932007"/>
    <w:rsid w:val="099D362B"/>
    <w:rsid w:val="09A3418C"/>
    <w:rsid w:val="09C9530E"/>
    <w:rsid w:val="0A137EDD"/>
    <w:rsid w:val="0AD963A9"/>
    <w:rsid w:val="0BCA216D"/>
    <w:rsid w:val="0D885CAB"/>
    <w:rsid w:val="0DD10747"/>
    <w:rsid w:val="0E603C3C"/>
    <w:rsid w:val="0F26410B"/>
    <w:rsid w:val="11084172"/>
    <w:rsid w:val="12BD1492"/>
    <w:rsid w:val="134A4E26"/>
    <w:rsid w:val="13A02F0A"/>
    <w:rsid w:val="13AA5959"/>
    <w:rsid w:val="13B9080D"/>
    <w:rsid w:val="14BA667B"/>
    <w:rsid w:val="16D02D40"/>
    <w:rsid w:val="17150479"/>
    <w:rsid w:val="17810C39"/>
    <w:rsid w:val="18C63235"/>
    <w:rsid w:val="19485D84"/>
    <w:rsid w:val="1AC217DA"/>
    <w:rsid w:val="1B283E97"/>
    <w:rsid w:val="1B724FAE"/>
    <w:rsid w:val="1B831524"/>
    <w:rsid w:val="1C0876C1"/>
    <w:rsid w:val="1C220782"/>
    <w:rsid w:val="1CFE3C1E"/>
    <w:rsid w:val="1D5F4850"/>
    <w:rsid w:val="1E0D192C"/>
    <w:rsid w:val="1E187CCB"/>
    <w:rsid w:val="1FDC5D3A"/>
    <w:rsid w:val="212076AF"/>
    <w:rsid w:val="214116AB"/>
    <w:rsid w:val="21B409F7"/>
    <w:rsid w:val="235260A4"/>
    <w:rsid w:val="24393A91"/>
    <w:rsid w:val="264D3A61"/>
    <w:rsid w:val="281B76B8"/>
    <w:rsid w:val="2A171510"/>
    <w:rsid w:val="2A286E91"/>
    <w:rsid w:val="2B165956"/>
    <w:rsid w:val="2B6340CC"/>
    <w:rsid w:val="2BF42AC0"/>
    <w:rsid w:val="2CD86C3B"/>
    <w:rsid w:val="2DB36B20"/>
    <w:rsid w:val="2EB13DFB"/>
    <w:rsid w:val="304E7940"/>
    <w:rsid w:val="30ED582F"/>
    <w:rsid w:val="31102E48"/>
    <w:rsid w:val="311720B8"/>
    <w:rsid w:val="31910DCB"/>
    <w:rsid w:val="32C15A1E"/>
    <w:rsid w:val="33092807"/>
    <w:rsid w:val="34B86CB6"/>
    <w:rsid w:val="3525447C"/>
    <w:rsid w:val="355A28C6"/>
    <w:rsid w:val="363D5156"/>
    <w:rsid w:val="36A042F7"/>
    <w:rsid w:val="36D84D77"/>
    <w:rsid w:val="3A30455A"/>
    <w:rsid w:val="3C9C7E21"/>
    <w:rsid w:val="3D5E7664"/>
    <w:rsid w:val="3D9A16D2"/>
    <w:rsid w:val="40672055"/>
    <w:rsid w:val="42C3137B"/>
    <w:rsid w:val="42FC3ECF"/>
    <w:rsid w:val="44CF0E5D"/>
    <w:rsid w:val="458D5CB5"/>
    <w:rsid w:val="463902F3"/>
    <w:rsid w:val="46E93AC7"/>
    <w:rsid w:val="49756841"/>
    <w:rsid w:val="4A130465"/>
    <w:rsid w:val="4A731145"/>
    <w:rsid w:val="4C675BBA"/>
    <w:rsid w:val="4CD040EF"/>
    <w:rsid w:val="4FA2515B"/>
    <w:rsid w:val="50E341B0"/>
    <w:rsid w:val="518014CC"/>
    <w:rsid w:val="51A8043B"/>
    <w:rsid w:val="52AA3F00"/>
    <w:rsid w:val="52D43382"/>
    <w:rsid w:val="536D782E"/>
    <w:rsid w:val="540463E4"/>
    <w:rsid w:val="55DF0EB7"/>
    <w:rsid w:val="57EB5CC4"/>
    <w:rsid w:val="594D6137"/>
    <w:rsid w:val="5A591C0C"/>
    <w:rsid w:val="5AE62431"/>
    <w:rsid w:val="5BF3517F"/>
    <w:rsid w:val="5C5B5CE3"/>
    <w:rsid w:val="5C87410E"/>
    <w:rsid w:val="5D564B8D"/>
    <w:rsid w:val="5D8A7A72"/>
    <w:rsid w:val="5DB5117D"/>
    <w:rsid w:val="5E6C7C3B"/>
    <w:rsid w:val="5F0816FE"/>
    <w:rsid w:val="5F1D2FD9"/>
    <w:rsid w:val="5FC133DB"/>
    <w:rsid w:val="5FF329D5"/>
    <w:rsid w:val="61486BBD"/>
    <w:rsid w:val="62A7180E"/>
    <w:rsid w:val="63043D0B"/>
    <w:rsid w:val="6369259B"/>
    <w:rsid w:val="642A6853"/>
    <w:rsid w:val="673B3A73"/>
    <w:rsid w:val="68AB5226"/>
    <w:rsid w:val="68EA3618"/>
    <w:rsid w:val="696F1A97"/>
    <w:rsid w:val="6A711BCD"/>
    <w:rsid w:val="6BCF4891"/>
    <w:rsid w:val="6BE37005"/>
    <w:rsid w:val="6CC14A1B"/>
    <w:rsid w:val="6DEF1302"/>
    <w:rsid w:val="6FEB3243"/>
    <w:rsid w:val="71452E7F"/>
    <w:rsid w:val="72126839"/>
    <w:rsid w:val="73DC038C"/>
    <w:rsid w:val="75023F45"/>
    <w:rsid w:val="75064F1F"/>
    <w:rsid w:val="7568017A"/>
    <w:rsid w:val="75C17839"/>
    <w:rsid w:val="75DE663D"/>
    <w:rsid w:val="768947FB"/>
    <w:rsid w:val="776E0144"/>
    <w:rsid w:val="77E91BB8"/>
    <w:rsid w:val="7B354870"/>
    <w:rsid w:val="7D0456AD"/>
    <w:rsid w:val="7D2836ED"/>
    <w:rsid w:val="7D646AF9"/>
    <w:rsid w:val="7E470AF8"/>
    <w:rsid w:val="7E4B1D42"/>
    <w:rsid w:val="7FEE183F"/>
    <w:rsid w:val="7FFA3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autoSpaceDE w:val="0"/>
      <w:autoSpaceDN w:val="0"/>
      <w:adjustRightInd w:val="0"/>
      <w:snapToGrid w:val="0"/>
      <w:spacing w:line="360" w:lineRule="auto"/>
      <w:ind w:left="3945" w:hanging="1320"/>
      <w:jc w:val="center"/>
      <w:outlineLvl w:val="0"/>
    </w:pPr>
    <w:rPr>
      <w:rFonts w:eastAsia="黑体"/>
      <w:sz w:val="44"/>
      <w:szCs w:val="44"/>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autoRedefine/>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autoRedefine/>
    <w:unhideWhenUsed/>
    <w:qFormat/>
    <w:uiPriority w:val="99"/>
    <w:pPr>
      <w:spacing w:after="120" w:afterLines="0" w:afterAutospacing="0"/>
    </w:pPr>
  </w:style>
  <w:style w:type="paragraph" w:styleId="5">
    <w:name w:val="toc 5"/>
    <w:basedOn w:val="1"/>
    <w:next w:val="1"/>
    <w:autoRedefine/>
    <w:qFormat/>
    <w:uiPriority w:val="0"/>
    <w:pPr>
      <w:ind w:left="1680" w:leftChars="800"/>
    </w:pPr>
    <w:rPr>
      <w:sz w:val="32"/>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rPr>
      <w:sz w:val="24"/>
    </w:rPr>
  </w:style>
  <w:style w:type="paragraph" w:styleId="9">
    <w:name w:val="Body Text First Indent"/>
    <w:basedOn w:val="2"/>
    <w:autoRedefine/>
    <w:unhideWhenUsed/>
    <w:qFormat/>
    <w:uiPriority w:val="99"/>
    <w:pPr>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autoRedefine/>
    <w:qFormat/>
    <w:uiPriority w:val="0"/>
    <w:rPr>
      <w:color w:val="4D7AD8"/>
      <w:u w:val="none"/>
    </w:rPr>
  </w:style>
  <w:style w:type="paragraph" w:customStyle="1" w:styleId="14">
    <w:name w:val="Heading3"/>
    <w:basedOn w:val="1"/>
    <w:next w:val="1"/>
    <w:autoRedefine/>
    <w:qFormat/>
    <w:uiPriority w:val="99"/>
    <w:pPr>
      <w:spacing w:before="16"/>
      <w:jc w:val="left"/>
    </w:pPr>
    <w:rPr>
      <w:rFonts w:ascii="仿宋_GB2312" w:hAnsi="宋体" w:eastAsia="仿宋_GB2312" w:cs="仿宋_GB2312"/>
      <w:b/>
      <w:bCs/>
      <w:sz w:val="24"/>
      <w:szCs w:val="24"/>
    </w:rPr>
  </w:style>
  <w:style w:type="paragraph" w:customStyle="1" w:styleId="15">
    <w:name w:val="Default"/>
    <w:qFormat/>
    <w:uiPriority w:val="0"/>
    <w:pPr>
      <w:widowControl w:val="0"/>
      <w:autoSpaceDE w:val="0"/>
      <w:autoSpaceDN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3278</Words>
  <Characters>3484</Characters>
  <Lines>0</Lines>
  <Paragraphs>0</Paragraphs>
  <TotalTime>26</TotalTime>
  <ScaleCrop>false</ScaleCrop>
  <LinksUpToDate>false</LinksUpToDate>
  <CharactersWithSpaces>3698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2024-05-07T13:10:00Z</dcterms:created>
  <dc:creator>86139</dc:creator>
  <cp:lastModifiedBy>WPS_1543408991</cp:lastModifiedBy>
  <dcterms:modified xsi:type="dcterms:W3CDTF">2025-09-12T02:37:49Z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2D387B5B09AC494594C56036C3830E25_13</vt:lpwstr>
  </property>
  <property fmtid="{D5CDD505-2E9C-101B-9397-08002B2CF9AE}" pid="4" name="KSOTemplateDocerSaveRecord">
    <vt:lpwstr>eyJoZGlkIjoiODExNjIwMDNhOWU2MWIzNWE5Y2M2ZmY1MzA5ZjBjOTEiLCJ1c2VySWQiOiI0MzU2NTAzOTAifQ==</vt:lpwstr>
  </property>
</Properties>
</file>